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A" w:rsidRPr="00B10FBA" w:rsidRDefault="00B10FBA" w:rsidP="00B10FBA">
      <w:pPr>
        <w:spacing w:line="312" w:lineRule="auto"/>
        <w:jc w:val="center"/>
        <w:rPr>
          <w:rFonts w:hAnsi="宋体" w:hint="eastAsia"/>
          <w:b/>
          <w:bCs/>
          <w:sz w:val="28"/>
          <w:szCs w:val="28"/>
        </w:rPr>
      </w:pPr>
      <w:r w:rsidRPr="00B10FBA">
        <w:rPr>
          <w:rFonts w:hAnsi="宋体" w:hint="eastAsia"/>
          <w:b/>
          <w:bCs/>
          <w:sz w:val="28"/>
          <w:szCs w:val="28"/>
        </w:rPr>
        <w:t>大庆石化公司</w:t>
      </w:r>
      <w:r w:rsidRPr="00B10FBA">
        <w:rPr>
          <w:rFonts w:hAnsi="宋体" w:hint="eastAsia"/>
          <w:b/>
          <w:bCs/>
          <w:sz w:val="28"/>
          <w:szCs w:val="28"/>
        </w:rPr>
        <w:t>2017</w:t>
      </w:r>
      <w:r w:rsidRPr="00B10FBA">
        <w:rPr>
          <w:rFonts w:hAnsi="宋体" w:hint="eastAsia"/>
          <w:b/>
          <w:bCs/>
          <w:sz w:val="28"/>
          <w:szCs w:val="28"/>
        </w:rPr>
        <w:t>年牛仔及劳务夏、秋、棉工服辅料采购</w:t>
      </w:r>
    </w:p>
    <w:p w:rsidR="00B10FBA" w:rsidRPr="00B10FBA" w:rsidRDefault="00B10FBA" w:rsidP="00B10FBA">
      <w:pPr>
        <w:spacing w:line="312" w:lineRule="auto"/>
        <w:jc w:val="center"/>
        <w:rPr>
          <w:rFonts w:ascii="楷体_GB2312" w:eastAsia="楷体_GB2312" w:hAnsi="宋体" w:cs="宋体" w:hint="eastAsia"/>
          <w:b/>
          <w:sz w:val="28"/>
          <w:szCs w:val="28"/>
        </w:rPr>
      </w:pPr>
      <w:r w:rsidRPr="00B10FBA">
        <w:rPr>
          <w:rFonts w:hAnsi="宋体" w:hint="eastAsia"/>
          <w:b/>
          <w:sz w:val="28"/>
          <w:szCs w:val="28"/>
        </w:rPr>
        <w:t>招标编号：</w:t>
      </w:r>
      <w:r w:rsidRPr="00B10FBA">
        <w:rPr>
          <w:rFonts w:hAnsi="宋体"/>
          <w:b/>
          <w:sz w:val="28"/>
          <w:szCs w:val="28"/>
        </w:rPr>
        <w:t>DQSH-WZ-GKZB2017-06-037</w:t>
      </w:r>
    </w:p>
    <w:p w:rsidR="00B10FBA" w:rsidRDefault="00B10FBA">
      <w:pPr>
        <w:rPr>
          <w:rFonts w:hint="eastAsia"/>
        </w:rPr>
      </w:pPr>
    </w:p>
    <w:p w:rsidR="00B10FBA" w:rsidRPr="00B10FBA" w:rsidRDefault="00B10FBA" w:rsidP="00B10FBA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 w:hint="eastAsia"/>
          <w:b/>
          <w:color w:val="333333"/>
          <w:sz w:val="21"/>
          <w:szCs w:val="21"/>
        </w:rPr>
      </w:pPr>
      <w:r w:rsidRPr="00B10FBA">
        <w:rPr>
          <w:rFonts w:ascii="Arial" w:hAnsi="Arial" w:cs="Arial" w:hint="eastAsia"/>
          <w:b/>
          <w:color w:val="333333"/>
          <w:sz w:val="21"/>
          <w:szCs w:val="21"/>
        </w:rPr>
        <w:t>招标物资</w:t>
      </w:r>
      <w:proofErr w:type="gramStart"/>
      <w:r w:rsidRPr="00B10FBA">
        <w:rPr>
          <w:rFonts w:ascii="Arial" w:hAnsi="Arial" w:cs="Arial" w:hint="eastAsia"/>
          <w:b/>
          <w:color w:val="333333"/>
          <w:sz w:val="21"/>
          <w:szCs w:val="21"/>
        </w:rPr>
        <w:t>明细见</w:t>
      </w:r>
      <w:proofErr w:type="gramEnd"/>
      <w:r w:rsidRPr="00B10FBA">
        <w:rPr>
          <w:rFonts w:ascii="Arial" w:hAnsi="Arial" w:cs="Arial" w:hint="eastAsia"/>
          <w:b/>
          <w:color w:val="333333"/>
          <w:sz w:val="21"/>
          <w:szCs w:val="21"/>
        </w:rPr>
        <w:t>下表：</w:t>
      </w:r>
    </w:p>
    <w:tbl>
      <w:tblPr>
        <w:tblpPr w:leftFromText="180" w:rightFromText="180" w:vertAnchor="text" w:horzAnchor="margin" w:tblpXSpec="center" w:tblpY="70"/>
        <w:tblW w:w="8613" w:type="dxa"/>
        <w:tblLayout w:type="fixed"/>
        <w:tblLook w:val="0000"/>
      </w:tblPr>
      <w:tblGrid>
        <w:gridCol w:w="817"/>
        <w:gridCol w:w="1726"/>
        <w:gridCol w:w="4369"/>
        <w:gridCol w:w="709"/>
        <w:gridCol w:w="992"/>
      </w:tblGrid>
      <w:tr w:rsidR="00B10FBA" w:rsidRPr="002648A5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10FBA" w:rsidRPr="002648A5" w:rsidRDefault="00B10FBA" w:rsidP="00D04756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2648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648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648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10FBA" w:rsidRPr="002648A5" w:rsidRDefault="00B10FBA" w:rsidP="00D0475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648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10FBA" w:rsidRPr="002648A5" w:rsidRDefault="00B10FBA" w:rsidP="00D0475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648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数量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18cm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2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-23cm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13650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18cm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2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-23cm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45960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18cm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2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-23cm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5470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r w:rsidRPr="002648A5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1.7m</w:t>
              </w:r>
            </w:smartTag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-1.9m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4550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r w:rsidRPr="002648A5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1.7m</w:t>
              </w:r>
            </w:smartTag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-1.9m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710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r w:rsidRPr="002648A5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1.7m</w:t>
              </w:r>
            </w:smartTag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-1.9m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尼龙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1010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粘合衬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幅宽：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聚乙烯胶</w:t>
            </w:r>
            <w:r w:rsidRPr="002648A5">
              <w:rPr>
                <w:rFonts w:hint="eastAsia"/>
                <w:szCs w:val="21"/>
              </w:rPr>
              <w:t>PE50D</w:t>
            </w:r>
            <w:r w:rsidRPr="002648A5">
              <w:rPr>
                <w:rFonts w:hint="eastAsia"/>
                <w:szCs w:val="21"/>
              </w:rPr>
              <w:t>×</w:t>
            </w:r>
            <w:r w:rsidRPr="002648A5">
              <w:rPr>
                <w:rFonts w:hint="eastAsia"/>
                <w:szCs w:val="21"/>
              </w:rPr>
              <w:t xml:space="preserve">50D </w:t>
            </w:r>
            <w:r w:rsidRPr="002648A5">
              <w:rPr>
                <w:rFonts w:hint="eastAsia"/>
                <w:szCs w:val="21"/>
              </w:rPr>
              <w:t>克重：</w:t>
            </w:r>
            <w:r w:rsidRPr="002648A5"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g</w:t>
            </w:r>
            <w:r w:rsidRPr="002648A5">
              <w:rPr>
                <w:rFonts w:hint="eastAsia"/>
                <w:szCs w:val="21"/>
              </w:rPr>
              <w:t>／ｍ</w:t>
            </w:r>
            <w:r w:rsidRPr="002648A5">
              <w:rPr>
                <w:rFonts w:hint="eastAsia"/>
                <w:szCs w:val="21"/>
                <w:vertAlign w:val="superscript"/>
              </w:rPr>
              <w:t>2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白色</w:t>
            </w:r>
            <w:r w:rsidRPr="002648A5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39523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门襟拉链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70cm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8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-84cm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单头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4550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门襟拉链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75cm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-90cm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单头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710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门襟拉链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75cm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-90cm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单头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中有蓝色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1010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18cm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2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-22cm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1420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60cm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7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-72cm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单头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1010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拉链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60cm</w:t>
              </w:r>
            </w:smartTag>
            <w:smartTag w:uri="urn:schemas-microsoft-com:office:smarttags" w:element="chmetcnv">
              <w:smartTagPr>
                <w:attr w:name="UnitName" w:val="cm"/>
                <w:attr w:name="SourceValue" w:val="7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-72cm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单头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2.0cm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7020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2.0cm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64380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中油灰色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36000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809110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59980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19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四孔扣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69530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四合扣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43340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四合扣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20430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四合扣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1.7cm</w:t>
              </w:r>
            </w:smartTag>
            <w:r w:rsidRPr="002648A5">
              <w:rPr>
                <w:rFonts w:hint="eastAsia"/>
                <w:szCs w:val="21"/>
              </w:rPr>
              <w:t xml:space="preserve"> 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8640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监检证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5cm</w:t>
              </w:r>
            </w:smartTag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3.5cm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标注：防静电工服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53520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安检证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5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5.3cm</w:t>
              </w:r>
            </w:smartTag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宽：</w:t>
            </w:r>
            <w:r w:rsidRPr="002648A5">
              <w:rPr>
                <w:rFonts w:hint="eastAsia"/>
                <w:szCs w:val="21"/>
              </w:rPr>
              <w:t xml:space="preserve">3.cm  </w:t>
            </w:r>
            <w:r w:rsidRPr="002648A5">
              <w:rPr>
                <w:rFonts w:hint="eastAsia"/>
                <w:szCs w:val="21"/>
              </w:rPr>
              <w:t>标注：防静电</w:t>
            </w:r>
            <w:proofErr w:type="gramStart"/>
            <w:r w:rsidRPr="002648A5">
              <w:rPr>
                <w:rFonts w:hint="eastAsia"/>
                <w:szCs w:val="21"/>
              </w:rPr>
              <w:t>安检证</w:t>
            </w:r>
            <w:proofErr w:type="gramEnd"/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53590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水洗麦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10cm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标注：防静电棉工服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6410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水洗麦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10cm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标注：防静电春秋工服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12160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水洗麦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10cm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标注：防静电单工服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35030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号码标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3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3.7cm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119910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29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商标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8cm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2.5cm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18570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lastRenderedPageBreak/>
              <w:t>30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商标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8cm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1.6cm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针织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34980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40s/3 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40s/3  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40s/3 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500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40s/2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40s/2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6740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40s/2 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柳青牌缝纫</w:t>
            </w:r>
            <w:proofErr w:type="gramEnd"/>
            <w:r w:rsidRPr="002648A5">
              <w:rPr>
                <w:rFonts w:hint="eastAsia"/>
                <w:szCs w:val="21"/>
              </w:rPr>
              <w:t>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40s/2 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520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丝光线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3000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130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39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绣花线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2000y/</w:t>
            </w:r>
            <w:r w:rsidRPr="002648A5">
              <w:rPr>
                <w:rFonts w:hint="eastAsia"/>
                <w:szCs w:val="21"/>
              </w:rPr>
              <w:t>轴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黄色</w:t>
            </w:r>
            <w:r w:rsidRPr="002648A5">
              <w:rPr>
                <w:rFonts w:hint="eastAsia"/>
                <w:szCs w:val="21"/>
              </w:rPr>
              <w:t xml:space="preserve">45%  </w:t>
            </w:r>
            <w:r w:rsidRPr="002648A5">
              <w:rPr>
                <w:rFonts w:hint="eastAsia"/>
                <w:szCs w:val="21"/>
              </w:rPr>
              <w:t>红色</w:t>
            </w:r>
            <w:r w:rsidRPr="002648A5">
              <w:rPr>
                <w:rFonts w:hint="eastAsia"/>
                <w:szCs w:val="21"/>
              </w:rPr>
              <w:t xml:space="preserve">40%  </w:t>
            </w:r>
            <w:r w:rsidRPr="002648A5">
              <w:rPr>
                <w:rFonts w:hint="eastAsia"/>
                <w:szCs w:val="21"/>
              </w:rPr>
              <w:t>白色</w:t>
            </w:r>
            <w:r w:rsidRPr="002648A5">
              <w:rPr>
                <w:rFonts w:hint="eastAsia"/>
                <w:szCs w:val="21"/>
              </w:rPr>
              <w:t>15%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830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塑料袋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印</w:t>
            </w:r>
            <w:r w:rsidRPr="002648A5">
              <w:rPr>
                <w:rFonts w:hint="eastAsia"/>
                <w:szCs w:val="21"/>
              </w:rPr>
              <w:t>QS</w:t>
            </w:r>
            <w:r w:rsidRPr="002648A5">
              <w:rPr>
                <w:rFonts w:hint="eastAsia"/>
                <w:szCs w:val="21"/>
              </w:rPr>
              <w:t>标识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52cm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40cm</w:t>
              </w:r>
            </w:smartTag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48100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棉服手提袋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长</w:t>
            </w:r>
            <w:r w:rsidRPr="002648A5">
              <w:rPr>
                <w:rFonts w:hint="eastAsia"/>
                <w:szCs w:val="21"/>
              </w:rPr>
              <w:t>:</w:t>
            </w:r>
            <w:smartTag w:uri="urn:schemas-microsoft-com:office:smarttags" w:element="chmetcnv">
              <w:smartTagPr>
                <w:attr w:name="UnitName" w:val="c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65cm</w:t>
              </w:r>
            </w:smartTag>
            <w:r w:rsidRPr="002648A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*</w:t>
            </w:r>
            <w:r w:rsidRPr="002648A5">
              <w:rPr>
                <w:rFonts w:hint="eastAsia"/>
                <w:szCs w:val="21"/>
              </w:rPr>
              <w:t>宽</w:t>
            </w:r>
            <w:r w:rsidRPr="002648A5">
              <w:rPr>
                <w:rFonts w:hint="eastAsia"/>
                <w:szCs w:val="21"/>
              </w:rPr>
              <w:t>:</w:t>
            </w:r>
            <w:smartTag w:uri="urn:schemas-microsoft-com:office:smarttags" w:element="chmetcnv">
              <w:smartTagPr>
                <w:attr w:name="UnitName" w:val="c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15cm</w:t>
              </w:r>
            </w:smartTag>
            <w:r w:rsidRPr="002648A5">
              <w:rPr>
                <w:rFonts w:hint="eastAsia"/>
                <w:szCs w:val="21"/>
              </w:rPr>
              <w:t xml:space="preserve"> *</w:t>
            </w:r>
            <w:r w:rsidRPr="002648A5">
              <w:rPr>
                <w:rFonts w:hint="eastAsia"/>
                <w:szCs w:val="21"/>
              </w:rPr>
              <w:t>高：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40cm</w:t>
              </w:r>
            </w:smartTag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6330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防静电说明书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标准更新为</w:t>
            </w:r>
            <w:r w:rsidRPr="002648A5">
              <w:rPr>
                <w:rFonts w:hint="eastAsia"/>
                <w:szCs w:val="21"/>
              </w:rPr>
              <w:t xml:space="preserve">GB12014-2009  </w:t>
            </w:r>
            <w:r w:rsidRPr="002648A5">
              <w:rPr>
                <w:rFonts w:hint="eastAsia"/>
                <w:szCs w:val="21"/>
              </w:rPr>
              <w:t>长：</w:t>
            </w:r>
            <w:r w:rsidRPr="002648A5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cm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宽：</w:t>
            </w:r>
            <w:r w:rsidRPr="002648A5"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cm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材质：纸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52760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帽绳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黑色，直径</w:t>
            </w:r>
            <w:r>
              <w:rPr>
                <w:rFonts w:hint="eastAsia"/>
                <w:szCs w:val="21"/>
              </w:rPr>
              <w:t>3-5</w:t>
            </w:r>
            <w:r w:rsidRPr="002648A5">
              <w:rPr>
                <w:rFonts w:hint="eastAsia"/>
                <w:szCs w:val="21"/>
              </w:rPr>
              <w:t>mm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11120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szCs w:val="21"/>
              </w:rPr>
            </w:pPr>
            <w:r w:rsidRPr="002648A5">
              <w:rPr>
                <w:rFonts w:hint="eastAsia"/>
                <w:szCs w:val="21"/>
              </w:rPr>
              <w:t>帽绳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中油红色，直径</w:t>
            </w:r>
            <w:r w:rsidRPr="002648A5">
              <w:rPr>
                <w:rFonts w:hint="eastAsia"/>
                <w:szCs w:val="21"/>
              </w:rPr>
              <w:t>3-5mm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2170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szCs w:val="21"/>
              </w:rPr>
            </w:pPr>
            <w:r w:rsidRPr="002648A5">
              <w:rPr>
                <w:rFonts w:hint="eastAsia"/>
                <w:szCs w:val="21"/>
              </w:rPr>
              <w:t>帽绳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中油蓝色，直径</w:t>
            </w:r>
            <w:r w:rsidRPr="002648A5">
              <w:rPr>
                <w:rFonts w:hint="eastAsia"/>
                <w:szCs w:val="21"/>
              </w:rPr>
              <w:t>3-5mm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2480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腰节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双孔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 xml:space="preserve">18900                                                                                                                                                                                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腰节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双孔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4200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腰节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双孔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2940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49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吾眼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，黑色，与帽</w:t>
            </w:r>
            <w:proofErr w:type="gramStart"/>
            <w:r w:rsidRPr="002648A5">
              <w:rPr>
                <w:rFonts w:hint="eastAsia"/>
                <w:szCs w:val="21"/>
              </w:rPr>
              <w:t>绳配套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39600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吾眼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，中油蓝色，与帽</w:t>
            </w:r>
            <w:proofErr w:type="gramStart"/>
            <w:r w:rsidRPr="002648A5">
              <w:rPr>
                <w:rFonts w:hint="eastAsia"/>
                <w:szCs w:val="21"/>
              </w:rPr>
              <w:t>绳配套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8800</w:t>
            </w:r>
          </w:p>
        </w:tc>
      </w:tr>
      <w:tr w:rsidR="00B10FBA" w:rsidRPr="00384AC6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吾眼</w:t>
            </w:r>
            <w:proofErr w:type="gramEnd"/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树脂</w:t>
            </w:r>
            <w:r w:rsidRPr="002648A5">
              <w:rPr>
                <w:rFonts w:hint="eastAsia"/>
                <w:szCs w:val="21"/>
              </w:rPr>
              <w:t xml:space="preserve"> </w:t>
            </w:r>
            <w:r w:rsidRPr="002648A5">
              <w:rPr>
                <w:rFonts w:hint="eastAsia"/>
                <w:szCs w:val="21"/>
              </w:rPr>
              <w:t>，透明的，与帽</w:t>
            </w:r>
            <w:proofErr w:type="gramStart"/>
            <w:r w:rsidRPr="002648A5">
              <w:rPr>
                <w:rFonts w:hint="eastAsia"/>
                <w:szCs w:val="21"/>
              </w:rPr>
              <w:t>绳配套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6160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罗纹口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筒状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17cm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周长：</w:t>
            </w:r>
            <w:smartTag w:uri="urn:schemas-microsoft-com:office:smarttags" w:element="chmetcnv">
              <w:smartTagPr>
                <w:attr w:name="UnitName" w:val="cm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17cm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棉针织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9270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罗纹口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筒状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17cm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周长：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18cm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棉针织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中有蓝色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2060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罗纹口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筒状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长：</w:t>
            </w:r>
            <w:smartTag w:uri="urn:schemas-microsoft-com:office:smarttags" w:element="chmetcnv">
              <w:smartTagPr>
                <w:attr w:name="UnitName" w:val="cm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17cm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周长：</w:t>
            </w:r>
            <w:smartTag w:uri="urn:schemas-microsoft-com:office:smarttags" w:element="chmetcnv">
              <w:smartTagPr>
                <w:attr w:name="UnitName" w:val="c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19cm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棉针织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1450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粘扣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650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粘扣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中油蓝色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粘扣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中油红色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300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 xml:space="preserve"> 58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粘贴号码标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直径：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2.5cm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圆形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42000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59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硬衬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幅宽：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 xml:space="preserve">  pe20S*20SC  </w:t>
            </w:r>
            <w:proofErr w:type="gramStart"/>
            <w:r w:rsidRPr="002648A5">
              <w:rPr>
                <w:rFonts w:hint="eastAsia"/>
                <w:szCs w:val="21"/>
              </w:rPr>
              <w:t>有防衬</w:t>
            </w:r>
            <w:proofErr w:type="gramEnd"/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3470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绣花衬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幅宽：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</w:t>
              </w:r>
              <w:r w:rsidRPr="002648A5">
                <w:rPr>
                  <w:rFonts w:hint="eastAsia"/>
                  <w:szCs w:val="21"/>
                </w:rPr>
                <w:t>米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smartTag w:uri="urn:schemas-microsoft-com:office:smarttags" w:element="chmetcnv">
              <w:smartTagPr>
                <w:attr w:name="UnitName" w:val="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80g</w:t>
              </w:r>
            </w:smartTag>
            <w:r w:rsidRPr="002648A5">
              <w:rPr>
                <w:rFonts w:hint="eastAsia"/>
                <w:szCs w:val="21"/>
              </w:rPr>
              <w:t>/</w:t>
            </w:r>
            <w:r w:rsidRPr="002648A5">
              <w:rPr>
                <w:rFonts w:hint="eastAsia"/>
                <w:szCs w:val="21"/>
              </w:rPr>
              <w:t>平方米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无纺布</w:t>
            </w:r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1070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松紧布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4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4.5cm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1310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松紧布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3.5cm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48A5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10910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松紧带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0.5cm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1160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松紧带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宽：</w:t>
            </w:r>
            <w:smartTag w:uri="urn:schemas-microsoft-com:office:smarttags" w:element="chmetcnv">
              <w:smartTagPr>
                <w:attr w:name="UnitName" w:val="cm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0.5cm</w:t>
              </w:r>
            </w:smartTag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150</w:t>
            </w:r>
          </w:p>
        </w:tc>
      </w:tr>
      <w:tr w:rsidR="00B10FBA" w:rsidTr="00D04756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0FBA" w:rsidRPr="002648A5" w:rsidRDefault="00B10FBA" w:rsidP="00D04756">
            <w:pPr>
              <w:rPr>
                <w:rFonts w:hint="eastAsia"/>
                <w:szCs w:val="21"/>
              </w:rPr>
            </w:pPr>
            <w:r w:rsidRPr="002648A5">
              <w:rPr>
                <w:rFonts w:hint="eastAsia"/>
                <w:szCs w:val="21"/>
              </w:rPr>
              <w:t>65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肩垫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10FBA" w:rsidRPr="002648A5" w:rsidRDefault="00B10FBA" w:rsidP="00D04756">
            <w:pPr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厚：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48A5">
                <w:rPr>
                  <w:rFonts w:hint="eastAsia"/>
                  <w:szCs w:val="21"/>
                </w:rPr>
                <w:t>1.5cm</w:t>
              </w:r>
            </w:smartTag>
            <w:r w:rsidRPr="002648A5">
              <w:rPr>
                <w:rFonts w:hint="eastAsia"/>
                <w:szCs w:val="21"/>
              </w:rPr>
              <w:t xml:space="preserve">  </w:t>
            </w:r>
            <w:r w:rsidRPr="002648A5">
              <w:rPr>
                <w:rFonts w:hint="eastAsia"/>
                <w:szCs w:val="21"/>
              </w:rPr>
              <w:t>海绵肩垫</w:t>
            </w:r>
            <w:r w:rsidRPr="002648A5">
              <w:rPr>
                <w:rFonts w:hint="eastAsia"/>
                <w:szCs w:val="21"/>
              </w:rPr>
              <w:t xml:space="preserve">   </w:t>
            </w:r>
            <w:r w:rsidRPr="002648A5">
              <w:rPr>
                <w:rFonts w:hint="eastAsia"/>
                <w:szCs w:val="21"/>
              </w:rPr>
              <w:t>白色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FBA" w:rsidRPr="002648A5" w:rsidRDefault="00B10FBA" w:rsidP="00D04756">
            <w:pPr>
              <w:jc w:val="center"/>
              <w:rPr>
                <w:rFonts w:ascii="宋体" w:hAnsi="宋体" w:cs="宋体"/>
                <w:szCs w:val="21"/>
              </w:rPr>
            </w:pPr>
            <w:r w:rsidRPr="002648A5">
              <w:rPr>
                <w:rFonts w:hint="eastAsia"/>
                <w:szCs w:val="21"/>
              </w:rPr>
              <w:t>1820</w:t>
            </w:r>
          </w:p>
        </w:tc>
      </w:tr>
    </w:tbl>
    <w:p w:rsidR="00B10FBA" w:rsidRDefault="00B10FBA"/>
    <w:sectPr w:rsidR="00B10FBA" w:rsidSect="00F3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94" w:rsidRDefault="00CE1194" w:rsidP="00B10FBA">
      <w:r>
        <w:separator/>
      </w:r>
    </w:p>
  </w:endnote>
  <w:endnote w:type="continuationSeparator" w:id="0">
    <w:p w:rsidR="00CE1194" w:rsidRDefault="00CE1194" w:rsidP="00B1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94" w:rsidRDefault="00CE1194" w:rsidP="00B10FBA">
      <w:r>
        <w:separator/>
      </w:r>
    </w:p>
  </w:footnote>
  <w:footnote w:type="continuationSeparator" w:id="0">
    <w:p w:rsidR="00CE1194" w:rsidRDefault="00CE1194" w:rsidP="00B1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BA"/>
    <w:rsid w:val="00751792"/>
    <w:rsid w:val="00B10FBA"/>
    <w:rsid w:val="00CE1194"/>
    <w:rsid w:val="00F3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F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10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>http://www.deepbbs.org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汪林</dc:creator>
  <cp:keywords/>
  <dc:description/>
  <cp:lastModifiedBy>汪林</cp:lastModifiedBy>
  <cp:revision>2</cp:revision>
  <dcterms:created xsi:type="dcterms:W3CDTF">2017-07-13T06:57:00Z</dcterms:created>
  <dcterms:modified xsi:type="dcterms:W3CDTF">2017-07-13T06:59:00Z</dcterms:modified>
</cp:coreProperties>
</file>