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FF" w:rsidRDefault="00024536" w:rsidP="005F2AAB">
      <w:pPr>
        <w:spacing w:line="560" w:lineRule="exact"/>
        <w:jc w:val="center"/>
        <w:rPr>
          <w:rFonts w:ascii="黑体" w:eastAsia="黑体" w:cs="黑体"/>
          <w:sz w:val="28"/>
          <w:szCs w:val="28"/>
        </w:rPr>
      </w:pPr>
      <w:bookmarkStart w:id="0" w:name="OLE_LINK2"/>
      <w:r w:rsidRPr="00024536">
        <w:rPr>
          <w:rFonts w:ascii="黑体" w:eastAsia="黑体" w:cs="黑体" w:hint="eastAsia"/>
          <w:sz w:val="28"/>
          <w:szCs w:val="28"/>
        </w:rPr>
        <w:t>大庆华科股份有限公司改性剂（聚异丁烯基丁二酸酐）采购</w:t>
      </w:r>
      <w:r w:rsidR="006978FF">
        <w:rPr>
          <w:rFonts w:ascii="黑体" w:eastAsia="黑体" w:cs="黑体" w:hint="eastAsia"/>
          <w:sz w:val="28"/>
          <w:szCs w:val="28"/>
        </w:rPr>
        <w:t>招标公告</w:t>
      </w:r>
    </w:p>
    <w:bookmarkEnd w:id="0"/>
    <w:p w:rsidR="00024536" w:rsidRPr="000626C0" w:rsidRDefault="00024536" w:rsidP="00024536">
      <w:pPr>
        <w:spacing w:line="400" w:lineRule="exact"/>
        <w:ind w:firstLine="420"/>
        <w:jc w:val="center"/>
        <w:rPr>
          <w:rFonts w:hAnsi="宋体"/>
          <w:u w:val="single"/>
        </w:rPr>
      </w:pPr>
      <w:r>
        <w:rPr>
          <w:rFonts w:hint="eastAsia"/>
        </w:rPr>
        <w:t xml:space="preserve">                                    </w:t>
      </w:r>
      <w:r>
        <w:rPr>
          <w:rFonts w:hAnsi="宋体" w:hint="eastAsia"/>
          <w:b/>
          <w:bCs/>
          <w:lang w:val="zh-CN"/>
        </w:rPr>
        <w:t>招标编号：</w:t>
      </w:r>
      <w:r>
        <w:rPr>
          <w:rFonts w:hAnsi="宋体"/>
          <w:b/>
          <w:bCs/>
          <w:lang w:val="zh-CN"/>
        </w:rPr>
        <w:t>DQSH-DL-2017-001</w:t>
      </w:r>
    </w:p>
    <w:p w:rsidR="00024536" w:rsidRPr="00522C95" w:rsidRDefault="00024536" w:rsidP="00024536">
      <w:pPr>
        <w:pStyle w:val="a5"/>
        <w:spacing w:line="320" w:lineRule="exact"/>
        <w:ind w:firstLine="422"/>
        <w:outlineLvl w:val="9"/>
      </w:pPr>
      <w:bookmarkStart w:id="1" w:name="_Toc435696197"/>
      <w:r w:rsidRPr="00522C95">
        <w:rPr>
          <w:rFonts w:hint="eastAsia"/>
        </w:rPr>
        <w:t>一、招标条件</w:t>
      </w:r>
      <w:bookmarkEnd w:id="1"/>
    </w:p>
    <w:p w:rsidR="00024536" w:rsidRPr="00752C40" w:rsidRDefault="00024536" w:rsidP="00024536">
      <w:pPr>
        <w:spacing w:line="320" w:lineRule="exact"/>
        <w:ind w:firstLine="420"/>
      </w:pPr>
      <w:bookmarkStart w:id="2" w:name="_Toc309657832"/>
      <w:r w:rsidRPr="00752C40">
        <w:rPr>
          <w:rFonts w:hint="eastAsia"/>
        </w:rPr>
        <w:t>本招标项目</w:t>
      </w:r>
      <w:r>
        <w:rPr>
          <w:rFonts w:hAnsi="宋体" w:hint="eastAsia"/>
          <w:spacing w:val="4"/>
          <w:u w:val="single"/>
        </w:rPr>
        <w:t>大庆华科股份有限公司改性剂（聚异丁烯基丁二酸酐）</w:t>
      </w:r>
      <w:r w:rsidRPr="009D5961">
        <w:rPr>
          <w:rFonts w:hAnsi="宋体" w:hint="eastAsia"/>
          <w:spacing w:val="4"/>
          <w:u w:val="single"/>
        </w:rPr>
        <w:t>采购</w:t>
      </w:r>
      <w:r w:rsidRPr="00116121">
        <w:rPr>
          <w:rFonts w:hint="eastAsia"/>
        </w:rPr>
        <w:t>已</w:t>
      </w:r>
      <w:r>
        <w:rPr>
          <w:rFonts w:hint="eastAsia"/>
        </w:rPr>
        <w:t>按要求履行了相关报批手续</w:t>
      </w:r>
      <w:r w:rsidRPr="00752C40">
        <w:rPr>
          <w:rFonts w:hint="eastAsia"/>
        </w:rPr>
        <w:t>，资金已落实，具备招标条件，现对其进行公开招标。</w:t>
      </w:r>
    </w:p>
    <w:p w:rsidR="00024536" w:rsidRPr="00522C95" w:rsidRDefault="00024536" w:rsidP="00024536">
      <w:pPr>
        <w:pStyle w:val="a5"/>
        <w:spacing w:line="320" w:lineRule="exact"/>
        <w:ind w:firstLine="422"/>
        <w:outlineLvl w:val="9"/>
      </w:pPr>
      <w:bookmarkStart w:id="3" w:name="_Toc435696198"/>
      <w:r w:rsidRPr="00522C95">
        <w:rPr>
          <w:rFonts w:hint="eastAsia"/>
        </w:rPr>
        <w:t>二、项目概况与招标范围</w:t>
      </w:r>
      <w:bookmarkEnd w:id="2"/>
      <w:bookmarkEnd w:id="3"/>
      <w:r w:rsidRPr="00522C95">
        <w:t xml:space="preserve"> </w:t>
      </w:r>
    </w:p>
    <w:p w:rsidR="00024536" w:rsidRPr="00D56D39" w:rsidRDefault="00024536" w:rsidP="00024536">
      <w:pPr>
        <w:widowControl/>
        <w:spacing w:line="400" w:lineRule="exact"/>
        <w:ind w:firstLineChars="196" w:firstLine="412"/>
        <w:rPr>
          <w:rFonts w:hAnsi="宋体" w:cs="宋体"/>
          <w:spacing w:val="4"/>
          <w:szCs w:val="21"/>
        </w:rPr>
      </w:pPr>
      <w:bookmarkStart w:id="4" w:name="_Toc435696199"/>
      <w:r w:rsidRPr="00C95987">
        <w:rPr>
          <w:rFonts w:hint="eastAsia"/>
        </w:rPr>
        <w:t>1.项目概况：</w:t>
      </w:r>
      <w:r w:rsidRPr="00D56D39">
        <w:rPr>
          <w:rFonts w:hAnsi="宋体" w:cs="宋体" w:hint="eastAsia"/>
          <w:spacing w:val="4"/>
          <w:szCs w:val="21"/>
        </w:rPr>
        <w:t>本次招标是</w:t>
      </w:r>
      <w:r>
        <w:rPr>
          <w:rFonts w:hAnsi="宋体" w:cs="宋体" w:hint="eastAsia"/>
          <w:spacing w:val="4"/>
          <w:szCs w:val="21"/>
        </w:rPr>
        <w:t>大庆华科股份有限公司改性剂</w:t>
      </w:r>
      <w:r w:rsidRPr="007A17DA">
        <w:rPr>
          <w:rFonts w:hAnsi="宋体" w:hint="eastAsia"/>
          <w:szCs w:val="21"/>
        </w:rPr>
        <w:t>（聚异丁烯基丁二酸酐</w:t>
      </w:r>
      <w:r>
        <w:rPr>
          <w:rFonts w:hAnsi="宋体" w:hint="eastAsia"/>
          <w:szCs w:val="21"/>
        </w:rPr>
        <w:t>）</w:t>
      </w:r>
      <w:r w:rsidRPr="00D56D39">
        <w:rPr>
          <w:rFonts w:hAnsi="宋体" w:cs="宋体" w:hint="eastAsia"/>
          <w:spacing w:val="4"/>
          <w:szCs w:val="21"/>
        </w:rPr>
        <w:t>招标，涉及1个品种，主要用于</w:t>
      </w:r>
      <w:r>
        <w:rPr>
          <w:rFonts w:hAnsi="宋体" w:cs="宋体" w:hint="eastAsia"/>
          <w:spacing w:val="4"/>
          <w:szCs w:val="21"/>
        </w:rPr>
        <w:t>大庆华科股份有限公司树脂分公司间戊二烯装置</w:t>
      </w:r>
      <w:r w:rsidRPr="00D56D39">
        <w:rPr>
          <w:rFonts w:hAnsi="宋体" w:cs="宋体" w:hint="eastAsia"/>
          <w:spacing w:val="4"/>
          <w:szCs w:val="21"/>
        </w:rPr>
        <w:t>使用。</w:t>
      </w:r>
    </w:p>
    <w:p w:rsidR="00024536" w:rsidRPr="00D56D39" w:rsidRDefault="00024536" w:rsidP="00024536">
      <w:pPr>
        <w:widowControl/>
        <w:spacing w:line="400" w:lineRule="exact"/>
        <w:ind w:firstLineChars="196" w:firstLine="427"/>
        <w:rPr>
          <w:rFonts w:hAnsi="宋体" w:cs="宋体"/>
          <w:szCs w:val="21"/>
        </w:rPr>
      </w:pPr>
      <w:r w:rsidRPr="00D56D39">
        <w:rPr>
          <w:rFonts w:hAnsi="宋体" w:cs="宋体" w:hint="eastAsia"/>
          <w:spacing w:val="4"/>
          <w:szCs w:val="21"/>
        </w:rPr>
        <w:t>本次招标为：</w:t>
      </w:r>
      <w:r>
        <w:rPr>
          <w:rFonts w:hAnsi="宋体" w:cs="宋体" w:hint="eastAsia"/>
          <w:spacing w:val="4"/>
          <w:szCs w:val="21"/>
        </w:rPr>
        <w:t>175.92吨</w:t>
      </w:r>
    </w:p>
    <w:p w:rsidR="00024536" w:rsidRDefault="00024536" w:rsidP="00024536">
      <w:pPr>
        <w:widowControl/>
        <w:spacing w:line="400" w:lineRule="exact"/>
        <w:ind w:firstLineChars="196" w:firstLine="427"/>
        <w:rPr>
          <w:rFonts w:hAnsi="宋体" w:cs="宋体"/>
          <w:szCs w:val="21"/>
        </w:rPr>
      </w:pPr>
      <w:r w:rsidRPr="00D56D39">
        <w:rPr>
          <w:rFonts w:hAnsi="宋体" w:cs="宋体" w:hint="eastAsia"/>
          <w:spacing w:val="4"/>
          <w:szCs w:val="21"/>
        </w:rPr>
        <w:t>交货地点</w:t>
      </w:r>
      <w:r w:rsidRPr="00D56D39">
        <w:rPr>
          <w:rFonts w:hAnsi="宋体" w:cs="宋体" w:hint="eastAsia"/>
          <w:i/>
          <w:szCs w:val="21"/>
        </w:rPr>
        <w:t>：</w:t>
      </w:r>
      <w:r>
        <w:rPr>
          <w:rFonts w:hAnsi="宋体" w:cs="宋体" w:hint="eastAsia"/>
          <w:szCs w:val="21"/>
        </w:rPr>
        <w:t>大庆市龙凤区乙烯环南路1号</w:t>
      </w:r>
    </w:p>
    <w:p w:rsidR="00024536" w:rsidRDefault="00024536" w:rsidP="00024536">
      <w:pPr>
        <w:widowControl/>
        <w:spacing w:line="400" w:lineRule="exact"/>
        <w:ind w:firstLineChars="196" w:firstLine="427"/>
        <w:rPr>
          <w:rFonts w:hAnsi="宋体" w:cs="宋体"/>
          <w:spacing w:val="4"/>
          <w:szCs w:val="21"/>
        </w:rPr>
      </w:pPr>
      <w:r w:rsidRPr="00780923">
        <w:rPr>
          <w:rFonts w:hAnsi="宋体" w:cs="宋体" w:hint="eastAsia"/>
          <w:spacing w:val="4"/>
          <w:szCs w:val="21"/>
        </w:rPr>
        <w:t>交货期：合同生效后</w:t>
      </w:r>
      <w:r>
        <w:rPr>
          <w:rFonts w:hAnsi="宋体" w:cs="宋体" w:hint="eastAsia"/>
          <w:spacing w:val="4"/>
          <w:szCs w:val="21"/>
        </w:rPr>
        <w:t>12个</w:t>
      </w:r>
      <w:r w:rsidRPr="00780923">
        <w:rPr>
          <w:rFonts w:hAnsi="宋体" w:cs="宋体" w:hint="eastAsia"/>
          <w:spacing w:val="4"/>
          <w:szCs w:val="21"/>
        </w:rPr>
        <w:t>月内</w:t>
      </w:r>
    </w:p>
    <w:p w:rsidR="00024536" w:rsidRPr="00780923" w:rsidRDefault="00024536" w:rsidP="00024536">
      <w:pPr>
        <w:widowControl/>
        <w:spacing w:line="400" w:lineRule="exact"/>
        <w:ind w:firstLineChars="196" w:firstLine="427"/>
        <w:rPr>
          <w:rFonts w:hAnsi="宋体" w:cs="宋体"/>
          <w:spacing w:val="4"/>
          <w:szCs w:val="21"/>
        </w:rPr>
      </w:pPr>
      <w:r>
        <w:rPr>
          <w:rFonts w:hAnsi="宋体" w:cs="宋体" w:hint="eastAsia"/>
          <w:spacing w:val="4"/>
          <w:szCs w:val="21"/>
        </w:rPr>
        <w:t>最高限价：316.656万元。</w:t>
      </w:r>
    </w:p>
    <w:p w:rsidR="00024536" w:rsidRPr="00D56D39" w:rsidRDefault="00024536" w:rsidP="00024536">
      <w:pPr>
        <w:widowControl/>
        <w:spacing w:line="400" w:lineRule="exact"/>
        <w:ind w:firstLineChars="196" w:firstLine="412"/>
        <w:rPr>
          <w:rFonts w:hAnsi="宋体" w:cs="宋体"/>
          <w:color w:val="000000"/>
          <w:szCs w:val="21"/>
        </w:rPr>
      </w:pPr>
      <w:r w:rsidRPr="00D56D39">
        <w:rPr>
          <w:rFonts w:hAnsi="宋体" w:cs="宋体" w:hint="eastAsia"/>
          <w:szCs w:val="21"/>
        </w:rPr>
        <w:t>运输方式：公路</w:t>
      </w:r>
      <w:r w:rsidRPr="00D56D39">
        <w:rPr>
          <w:rFonts w:hAnsi="宋体" w:cs="宋体" w:hint="eastAsia"/>
          <w:color w:val="000000"/>
          <w:szCs w:val="21"/>
        </w:rPr>
        <w:t>运输</w:t>
      </w:r>
    </w:p>
    <w:p w:rsidR="00024536" w:rsidRPr="00D56D39" w:rsidRDefault="00024536" w:rsidP="00024536">
      <w:pPr>
        <w:widowControl/>
        <w:spacing w:line="400" w:lineRule="exact"/>
        <w:ind w:firstLineChars="200" w:firstLine="420"/>
        <w:rPr>
          <w:rFonts w:hAnsi="宋体" w:cs="宋体"/>
          <w:color w:val="000000"/>
          <w:szCs w:val="21"/>
        </w:rPr>
      </w:pPr>
      <w:r w:rsidRPr="00D56D39">
        <w:rPr>
          <w:rFonts w:hAnsi="宋体" w:cs="宋体" w:hint="eastAsia"/>
          <w:color w:val="000000"/>
          <w:szCs w:val="21"/>
        </w:rPr>
        <w:t>生产使用情况说明：</w:t>
      </w:r>
      <w:r>
        <w:rPr>
          <w:rFonts w:hAnsi="宋体" w:cs="宋体" w:hint="eastAsia"/>
          <w:color w:val="000000"/>
          <w:szCs w:val="21"/>
        </w:rPr>
        <w:t>我公司库存储存能力为20吨</w:t>
      </w:r>
      <w:r w:rsidRPr="00D56D39">
        <w:rPr>
          <w:rFonts w:hAnsi="宋体" w:cs="宋体" w:hint="eastAsia"/>
          <w:color w:val="000000"/>
          <w:szCs w:val="21"/>
        </w:rPr>
        <w:t>；正常生产使用为</w:t>
      </w:r>
      <w:r>
        <w:rPr>
          <w:rFonts w:hAnsi="宋体" w:cs="宋体" w:hint="eastAsia"/>
          <w:color w:val="000000"/>
          <w:szCs w:val="21"/>
        </w:rPr>
        <w:t>0.5</w:t>
      </w:r>
      <w:r w:rsidRPr="00D56D39">
        <w:rPr>
          <w:rFonts w:hAnsi="宋体" w:cs="宋体" w:hint="eastAsia"/>
          <w:color w:val="000000"/>
          <w:szCs w:val="21"/>
        </w:rPr>
        <w:t>-</w:t>
      </w:r>
      <w:r>
        <w:rPr>
          <w:rFonts w:hAnsi="宋体" w:cs="宋体" w:hint="eastAsia"/>
          <w:color w:val="000000"/>
          <w:szCs w:val="21"/>
        </w:rPr>
        <w:t>0.6</w:t>
      </w:r>
      <w:r w:rsidRPr="00D56D39">
        <w:rPr>
          <w:rFonts w:hAnsi="宋体" w:cs="宋体" w:hint="eastAsia"/>
          <w:color w:val="000000"/>
          <w:szCs w:val="21"/>
        </w:rPr>
        <w:t>吨/天。</w:t>
      </w:r>
    </w:p>
    <w:p w:rsidR="00024536" w:rsidRPr="00F24360" w:rsidRDefault="00024536" w:rsidP="00024536">
      <w:pPr>
        <w:widowControl/>
        <w:spacing w:line="400" w:lineRule="exact"/>
        <w:ind w:firstLineChars="200" w:firstLine="420"/>
        <w:rPr>
          <w:rFonts w:hAnsi="宋体" w:cs="宋体"/>
          <w:color w:val="000000"/>
          <w:szCs w:val="21"/>
        </w:rPr>
      </w:pPr>
      <w:r w:rsidRPr="00D56D39">
        <w:rPr>
          <w:rFonts w:hAnsi="宋体" w:cs="宋体" w:hint="eastAsia"/>
          <w:color w:val="000000"/>
          <w:szCs w:val="21"/>
        </w:rPr>
        <w:t>供货需求说明：</w:t>
      </w:r>
      <w:r>
        <w:rPr>
          <w:rFonts w:hAnsi="宋体" w:cs="宋体" w:hint="eastAsia"/>
          <w:color w:val="000000"/>
          <w:szCs w:val="21"/>
        </w:rPr>
        <w:t>合同生效</w:t>
      </w:r>
      <w:r w:rsidRPr="00D56D39">
        <w:rPr>
          <w:rFonts w:hAnsi="宋体" w:cs="宋体" w:hint="eastAsia"/>
          <w:color w:val="000000"/>
          <w:szCs w:val="21"/>
        </w:rPr>
        <w:t>后</w:t>
      </w:r>
      <w:r>
        <w:rPr>
          <w:rFonts w:hAnsi="宋体" w:cs="宋体" w:hint="eastAsia"/>
          <w:color w:val="000000"/>
          <w:szCs w:val="21"/>
        </w:rPr>
        <w:t>12月内</w:t>
      </w:r>
      <w:r w:rsidRPr="00D56D39">
        <w:rPr>
          <w:rFonts w:hAnsi="宋体" w:cs="宋体" w:hint="eastAsia"/>
          <w:color w:val="000000"/>
          <w:szCs w:val="21"/>
        </w:rPr>
        <w:t>每</w:t>
      </w:r>
      <w:r>
        <w:rPr>
          <w:rFonts w:hAnsi="宋体" w:cs="宋体" w:hint="eastAsia"/>
          <w:color w:val="000000"/>
          <w:szCs w:val="21"/>
        </w:rPr>
        <w:t>月</w:t>
      </w:r>
      <w:r w:rsidRPr="00D56D39">
        <w:rPr>
          <w:rFonts w:hAnsi="宋体" w:cs="宋体" w:hint="eastAsia"/>
          <w:color w:val="000000"/>
          <w:szCs w:val="21"/>
        </w:rPr>
        <w:t>到货</w:t>
      </w:r>
      <w:r>
        <w:rPr>
          <w:rFonts w:hAnsi="宋体" w:cs="宋体" w:hint="eastAsia"/>
          <w:color w:val="000000"/>
          <w:szCs w:val="21"/>
        </w:rPr>
        <w:t>15.98</w:t>
      </w:r>
      <w:r w:rsidRPr="00D56D39">
        <w:rPr>
          <w:rFonts w:hAnsi="宋体" w:cs="宋体" w:hint="eastAsia"/>
          <w:color w:val="000000"/>
          <w:szCs w:val="21"/>
        </w:rPr>
        <w:t>吨。</w:t>
      </w:r>
    </w:p>
    <w:p w:rsidR="00024536" w:rsidRDefault="00024536" w:rsidP="00024536">
      <w:pPr>
        <w:widowControl/>
        <w:spacing w:line="400" w:lineRule="exact"/>
        <w:ind w:firstLineChars="200" w:firstLine="420"/>
        <w:rPr>
          <w:rFonts w:hAnsi="宋体" w:cs="宋体"/>
          <w:color w:val="000000"/>
          <w:szCs w:val="21"/>
        </w:rPr>
      </w:pPr>
      <w:r w:rsidRPr="00D56D39">
        <w:rPr>
          <w:rFonts w:hAnsi="宋体" w:cs="宋体" w:hint="eastAsia"/>
          <w:color w:val="000000"/>
          <w:szCs w:val="21"/>
        </w:rPr>
        <w:t>结算数量计算方式：</w:t>
      </w:r>
      <w:r>
        <w:rPr>
          <w:rFonts w:hAnsi="宋体" w:cs="宋体" w:hint="eastAsia"/>
          <w:color w:val="000000"/>
          <w:szCs w:val="21"/>
        </w:rPr>
        <w:t>货到验收合格后第二个月付款100%</w:t>
      </w:r>
      <w:r w:rsidRPr="00D56D39">
        <w:rPr>
          <w:rFonts w:hAnsi="宋体" w:cs="宋体" w:hint="eastAsia"/>
          <w:color w:val="000000"/>
          <w:szCs w:val="21"/>
        </w:rPr>
        <w:t xml:space="preserve">                   </w:t>
      </w:r>
    </w:p>
    <w:p w:rsidR="00024536" w:rsidRPr="00D56D39" w:rsidRDefault="00024536" w:rsidP="00024536">
      <w:pPr>
        <w:widowControl/>
        <w:spacing w:line="400" w:lineRule="exact"/>
        <w:ind w:firstLineChars="200" w:firstLine="420"/>
        <w:rPr>
          <w:rFonts w:hAnsi="宋体" w:cs="宋体"/>
          <w:szCs w:val="21"/>
        </w:rPr>
      </w:pPr>
      <w:r w:rsidRPr="00D56D39">
        <w:rPr>
          <w:rFonts w:hAnsi="宋体" w:cs="宋体" w:hint="eastAsia"/>
          <w:szCs w:val="21"/>
        </w:rPr>
        <w:t>签订合同方式：本次供货双方签订买卖合同</w:t>
      </w:r>
    </w:p>
    <w:p w:rsidR="00024536" w:rsidRPr="006B706A" w:rsidRDefault="00024536" w:rsidP="00024536">
      <w:pPr>
        <w:widowControl/>
        <w:spacing w:line="400" w:lineRule="exact"/>
        <w:ind w:firstLineChars="200" w:firstLine="420"/>
        <w:rPr>
          <w:rFonts w:hAnsi="宋体" w:cs="宋体"/>
          <w:color w:val="000000"/>
          <w:szCs w:val="21"/>
        </w:rPr>
      </w:pPr>
      <w:r w:rsidRPr="00D56D39">
        <w:rPr>
          <w:rFonts w:hAnsi="宋体" w:cs="宋体" w:hint="eastAsia"/>
          <w:szCs w:val="21"/>
        </w:rPr>
        <w:t>使用单位：</w:t>
      </w:r>
      <w:r>
        <w:rPr>
          <w:rFonts w:hAnsi="宋体" w:cs="宋体" w:hint="eastAsia"/>
          <w:color w:val="000000"/>
          <w:szCs w:val="21"/>
        </w:rPr>
        <w:t>大庆华科股份有限公司树脂分公司</w:t>
      </w:r>
      <w:r w:rsidRPr="006B706A">
        <w:rPr>
          <w:rFonts w:hAnsi="宋体" w:cs="宋体" w:hint="eastAsia"/>
          <w:color w:val="000000"/>
          <w:szCs w:val="21"/>
        </w:rPr>
        <w:t xml:space="preserve">          </w:t>
      </w:r>
      <w:r>
        <w:rPr>
          <w:rFonts w:hAnsi="宋体" w:cs="宋体" w:hint="eastAsia"/>
          <w:color w:val="000000"/>
          <w:szCs w:val="21"/>
        </w:rPr>
        <w:t xml:space="preserve"> </w:t>
      </w:r>
      <w:r w:rsidRPr="006B706A">
        <w:rPr>
          <w:rFonts w:hAnsi="宋体" w:cs="宋体" w:hint="eastAsia"/>
          <w:color w:val="000000"/>
          <w:szCs w:val="21"/>
        </w:rPr>
        <w:t>业务主管部门：</w:t>
      </w:r>
      <w:r>
        <w:rPr>
          <w:rFonts w:hAnsi="宋体" w:cs="宋体" w:hint="eastAsia"/>
          <w:color w:val="000000"/>
          <w:szCs w:val="21"/>
        </w:rPr>
        <w:t>经营管理部</w:t>
      </w:r>
    </w:p>
    <w:p w:rsidR="00024536" w:rsidRPr="00D56D39" w:rsidRDefault="00024536" w:rsidP="00024536">
      <w:pPr>
        <w:widowControl/>
        <w:spacing w:line="400" w:lineRule="exact"/>
        <w:ind w:firstLineChars="200" w:firstLine="420"/>
        <w:rPr>
          <w:rFonts w:hAnsi="宋体" w:cs="宋体"/>
          <w:sz w:val="28"/>
          <w:szCs w:val="28"/>
        </w:rPr>
      </w:pPr>
      <w:r w:rsidRPr="006B706A">
        <w:rPr>
          <w:rFonts w:hAnsi="宋体" w:cs="宋体" w:hint="eastAsia"/>
          <w:color w:val="000000"/>
          <w:szCs w:val="21"/>
        </w:rPr>
        <w:t>项目承办人：</w:t>
      </w:r>
      <w:r>
        <w:rPr>
          <w:rFonts w:hAnsi="宋体" w:cs="宋体" w:hint="eastAsia"/>
          <w:color w:val="000000"/>
          <w:szCs w:val="21"/>
        </w:rPr>
        <w:t>王威隆</w:t>
      </w:r>
      <w:r w:rsidRPr="006B706A">
        <w:rPr>
          <w:rFonts w:hAnsi="宋体" w:cs="宋体" w:hint="eastAsia"/>
          <w:color w:val="000000"/>
          <w:szCs w:val="21"/>
        </w:rPr>
        <w:t xml:space="preserve">   </w:t>
      </w:r>
      <w:r w:rsidRPr="00D56D39">
        <w:rPr>
          <w:rFonts w:hAnsi="宋体" w:cs="宋体" w:hint="eastAsia"/>
          <w:szCs w:val="21"/>
        </w:rPr>
        <w:t xml:space="preserve">          </w:t>
      </w:r>
      <w:r>
        <w:rPr>
          <w:rFonts w:hAnsi="宋体" w:cs="宋体" w:hint="eastAsia"/>
          <w:szCs w:val="21"/>
        </w:rPr>
        <w:t xml:space="preserve">                    </w:t>
      </w:r>
      <w:r w:rsidRPr="00D56D39">
        <w:rPr>
          <w:rFonts w:hAnsi="宋体" w:cs="宋体" w:hint="eastAsia"/>
          <w:szCs w:val="21"/>
        </w:rPr>
        <w:t>联系方式：0459-</w:t>
      </w:r>
      <w:r>
        <w:rPr>
          <w:rFonts w:hAnsi="宋体" w:cs="宋体" w:hint="eastAsia"/>
          <w:szCs w:val="21"/>
        </w:rPr>
        <w:t>6291063</w:t>
      </w:r>
    </w:p>
    <w:p w:rsidR="00024536" w:rsidRDefault="00024536" w:rsidP="00024536">
      <w:pPr>
        <w:widowControl/>
        <w:spacing w:line="320" w:lineRule="exact"/>
        <w:ind w:firstLine="420"/>
        <w:rPr>
          <w:rFonts w:hAnsi="宋体" w:cs="宋体"/>
          <w:szCs w:val="21"/>
        </w:rPr>
      </w:pPr>
      <w:r>
        <w:rPr>
          <w:rFonts w:hAnsi="宋体" w:hint="eastAsia"/>
        </w:rPr>
        <w:t>售后服务：</w:t>
      </w:r>
      <w:r w:rsidRPr="00590548">
        <w:rPr>
          <w:rFonts w:hAnsi="宋体" w:cs="宋体" w:hint="eastAsia"/>
          <w:szCs w:val="21"/>
        </w:rPr>
        <w:t>出现问题时卖方技术服务人员到达现场时间：卖方保证在接到通知2小时内提供电话技术支</w:t>
      </w:r>
    </w:p>
    <w:p w:rsidR="00024536" w:rsidRPr="00D87313" w:rsidRDefault="00024536" w:rsidP="00024536">
      <w:pPr>
        <w:widowControl/>
        <w:spacing w:line="320" w:lineRule="exact"/>
        <w:ind w:firstLine="420"/>
        <w:rPr>
          <w:rFonts w:hAnsi="宋体"/>
        </w:rPr>
      </w:pPr>
      <w:r w:rsidRPr="00590548">
        <w:rPr>
          <w:rFonts w:hAnsi="宋体" w:cs="宋体" w:hint="eastAsia"/>
          <w:szCs w:val="21"/>
        </w:rPr>
        <w:t>持，根据买方需要，48小时内派人到现场解决问题。</w:t>
      </w:r>
    </w:p>
    <w:p w:rsidR="00024536" w:rsidRDefault="00024536" w:rsidP="00024536">
      <w:pPr>
        <w:spacing w:line="320" w:lineRule="exact"/>
        <w:ind w:firstLineChars="200" w:firstLine="420"/>
        <w:outlineLvl w:val="2"/>
      </w:pPr>
      <w:bookmarkStart w:id="5" w:name="_Toc439160320"/>
      <w:bookmarkStart w:id="6" w:name="_Toc439160594"/>
      <w:bookmarkStart w:id="7" w:name="_Toc439161298"/>
      <w:bookmarkStart w:id="8" w:name="_Toc439161443"/>
      <w:bookmarkStart w:id="9" w:name="_Toc439169731"/>
      <w:bookmarkStart w:id="10" w:name="_Toc439763199"/>
      <w:r w:rsidRPr="00397FDD">
        <w:rPr>
          <w:rFonts w:hint="eastAsia"/>
        </w:rPr>
        <w:t>2.招标范围：招标</w:t>
      </w:r>
      <w:r w:rsidRPr="008D5C9A">
        <w:rPr>
          <w:rFonts w:hint="eastAsia"/>
        </w:rPr>
        <w:t>物资明细见下表:</w:t>
      </w:r>
      <w:bookmarkEnd w:id="5"/>
      <w:bookmarkEnd w:id="6"/>
      <w:bookmarkEnd w:id="7"/>
      <w:bookmarkEnd w:id="8"/>
      <w:bookmarkEnd w:id="9"/>
      <w:bookmarkEnd w:id="10"/>
    </w:p>
    <w:tbl>
      <w:tblPr>
        <w:tblW w:w="4751" w:type="pct"/>
        <w:jc w:val="center"/>
        <w:tblInd w:w="4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298"/>
        <w:gridCol w:w="1348"/>
        <w:gridCol w:w="866"/>
        <w:gridCol w:w="1349"/>
        <w:gridCol w:w="2237"/>
      </w:tblGrid>
      <w:tr w:rsidR="00024536" w:rsidRPr="0093093E" w:rsidTr="009B7582">
        <w:trPr>
          <w:trHeight w:val="412"/>
          <w:jc w:val="center"/>
        </w:trPr>
        <w:tc>
          <w:tcPr>
            <w:tcW w:w="1418" w:type="pct"/>
            <w:shd w:val="clear" w:color="auto" w:fill="auto"/>
            <w:vAlign w:val="center"/>
          </w:tcPr>
          <w:p w:rsidR="00024536" w:rsidRPr="0093093E" w:rsidRDefault="00024536" w:rsidP="009B7582">
            <w:pPr>
              <w:widowControl/>
              <w:jc w:val="center"/>
              <w:rPr>
                <w:rFonts w:hAnsi="宋体" w:cs="宋体"/>
                <w:bCs/>
                <w:color w:val="000000"/>
                <w:szCs w:val="21"/>
              </w:rPr>
            </w:pPr>
            <w:r w:rsidRPr="0093093E">
              <w:rPr>
                <w:rFonts w:hAnsi="宋体" w:cs="宋体" w:hint="eastAsia"/>
                <w:bCs/>
                <w:color w:val="000000"/>
                <w:szCs w:val="21"/>
              </w:rPr>
              <w:t>物资名称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024536" w:rsidRPr="0093093E" w:rsidRDefault="00024536" w:rsidP="009B7582">
            <w:pPr>
              <w:widowControl/>
              <w:jc w:val="center"/>
              <w:rPr>
                <w:rFonts w:hAnsi="宋体" w:cs="宋体"/>
                <w:bCs/>
                <w:color w:val="000000"/>
                <w:szCs w:val="21"/>
              </w:rPr>
            </w:pPr>
            <w:r w:rsidRPr="0093093E">
              <w:rPr>
                <w:rFonts w:hAnsi="宋体" w:cs="宋体" w:hint="eastAsia"/>
                <w:bCs/>
                <w:color w:val="000000"/>
                <w:szCs w:val="21"/>
              </w:rPr>
              <w:t>规格型号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024536" w:rsidRPr="0093093E" w:rsidRDefault="00024536" w:rsidP="009B7582">
            <w:pPr>
              <w:widowControl/>
              <w:jc w:val="center"/>
              <w:rPr>
                <w:rFonts w:hAnsi="宋体" w:cs="宋体"/>
                <w:bCs/>
                <w:color w:val="000000"/>
                <w:sz w:val="22"/>
                <w:szCs w:val="22"/>
              </w:rPr>
            </w:pPr>
            <w:r w:rsidRPr="0093093E">
              <w:rPr>
                <w:rFonts w:hAnsi="宋体" w:cs="宋体" w:hint="eastAsia"/>
                <w:bCs/>
                <w:color w:val="000000"/>
                <w:sz w:val="22"/>
                <w:szCs w:val="22"/>
              </w:rPr>
              <w:t>单位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24536" w:rsidRPr="0093093E" w:rsidRDefault="00024536" w:rsidP="009B7582">
            <w:pPr>
              <w:widowControl/>
              <w:jc w:val="center"/>
              <w:rPr>
                <w:rFonts w:hAnsi="宋体" w:cs="宋体"/>
                <w:bCs/>
                <w:color w:val="000000"/>
                <w:szCs w:val="21"/>
              </w:rPr>
            </w:pPr>
            <w:r w:rsidRPr="0093093E">
              <w:rPr>
                <w:rFonts w:hAnsi="宋体" w:cs="宋体" w:hint="eastAsia"/>
                <w:bCs/>
                <w:color w:val="000000"/>
                <w:szCs w:val="21"/>
              </w:rPr>
              <w:t>数量</w:t>
            </w:r>
          </w:p>
        </w:tc>
        <w:tc>
          <w:tcPr>
            <w:tcW w:w="1381" w:type="pct"/>
            <w:shd w:val="clear" w:color="auto" w:fill="auto"/>
            <w:vAlign w:val="center"/>
          </w:tcPr>
          <w:p w:rsidR="00024536" w:rsidRPr="0093093E" w:rsidRDefault="00024536" w:rsidP="009B7582">
            <w:pPr>
              <w:widowControl/>
              <w:jc w:val="center"/>
              <w:rPr>
                <w:rFonts w:hAnsi="宋体" w:cs="宋体"/>
                <w:bCs/>
                <w:color w:val="000000"/>
                <w:szCs w:val="21"/>
              </w:rPr>
            </w:pPr>
            <w:r w:rsidRPr="0093093E">
              <w:rPr>
                <w:rFonts w:hAnsi="宋体" w:cs="宋体" w:hint="eastAsia"/>
                <w:bCs/>
                <w:color w:val="000000"/>
                <w:szCs w:val="21"/>
              </w:rPr>
              <w:t>交货期</w:t>
            </w:r>
          </w:p>
        </w:tc>
      </w:tr>
      <w:tr w:rsidR="00024536" w:rsidRPr="0093093E" w:rsidTr="009B7582">
        <w:trPr>
          <w:trHeight w:val="313"/>
          <w:jc w:val="center"/>
        </w:trPr>
        <w:tc>
          <w:tcPr>
            <w:tcW w:w="1418" w:type="pct"/>
            <w:shd w:val="clear" w:color="auto" w:fill="auto"/>
            <w:vAlign w:val="center"/>
          </w:tcPr>
          <w:p w:rsidR="00024536" w:rsidRPr="007A17DA" w:rsidRDefault="00024536" w:rsidP="009B7582">
            <w:pPr>
              <w:widowControl/>
              <w:ind w:leftChars="-45" w:left="-94" w:firstLine="1"/>
              <w:jc w:val="center"/>
              <w:rPr>
                <w:rFonts w:hAnsi="宋体"/>
                <w:szCs w:val="21"/>
              </w:rPr>
            </w:pPr>
            <w:r w:rsidRPr="007A17DA">
              <w:rPr>
                <w:rFonts w:hAnsi="宋体" w:hint="eastAsia"/>
                <w:szCs w:val="21"/>
              </w:rPr>
              <w:t>改性剂</w:t>
            </w:r>
          </w:p>
          <w:p w:rsidR="00024536" w:rsidRPr="00883525" w:rsidRDefault="00024536" w:rsidP="009B7582">
            <w:pPr>
              <w:widowControl/>
              <w:jc w:val="center"/>
              <w:rPr>
                <w:rFonts w:hAnsi="宋体" w:cs="宋体"/>
                <w:bCs/>
                <w:color w:val="000000"/>
                <w:szCs w:val="21"/>
              </w:rPr>
            </w:pPr>
            <w:r w:rsidRPr="007A17DA">
              <w:rPr>
                <w:rFonts w:hAnsi="宋体" w:hint="eastAsia"/>
                <w:szCs w:val="21"/>
              </w:rPr>
              <w:t>（聚异丁烯基丁二酸酐）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024536" w:rsidRPr="00883525" w:rsidRDefault="00024536" w:rsidP="009B7582">
            <w:pPr>
              <w:widowControl/>
              <w:jc w:val="center"/>
              <w:rPr>
                <w:rFonts w:hAnsi="宋体" w:cs="宋体"/>
                <w:bCs/>
                <w:color w:val="000000"/>
                <w:szCs w:val="21"/>
              </w:rPr>
            </w:pPr>
            <w:r>
              <w:rPr>
                <w:rFonts w:hAnsi="宋体" w:cs="宋体" w:hint="eastAsia"/>
                <w:bCs/>
                <w:color w:val="000000"/>
                <w:szCs w:val="21"/>
              </w:rPr>
              <w:t>见技术要求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024536" w:rsidRPr="00883525" w:rsidRDefault="00024536" w:rsidP="009B7582">
            <w:pPr>
              <w:widowControl/>
              <w:jc w:val="center"/>
              <w:rPr>
                <w:rFonts w:hAnsi="宋体" w:cs="宋体"/>
                <w:bCs/>
                <w:color w:val="000000"/>
                <w:szCs w:val="21"/>
              </w:rPr>
            </w:pPr>
            <w:r w:rsidRPr="00883525">
              <w:rPr>
                <w:rFonts w:hAnsi="宋体" w:cs="宋体" w:hint="eastAsia"/>
                <w:bCs/>
                <w:color w:val="000000"/>
                <w:szCs w:val="21"/>
              </w:rPr>
              <w:t>吨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24536" w:rsidRPr="00883525" w:rsidRDefault="00024536" w:rsidP="009B7582">
            <w:pPr>
              <w:widowControl/>
              <w:jc w:val="center"/>
              <w:rPr>
                <w:rFonts w:hAnsi="宋体" w:cs="宋体"/>
                <w:bCs/>
                <w:color w:val="000000"/>
                <w:szCs w:val="21"/>
              </w:rPr>
            </w:pPr>
            <w:r>
              <w:rPr>
                <w:rFonts w:hAnsi="宋体" w:cs="宋体" w:hint="eastAsia"/>
                <w:bCs/>
                <w:color w:val="000000"/>
                <w:szCs w:val="21"/>
              </w:rPr>
              <w:t>175.92</w:t>
            </w:r>
          </w:p>
        </w:tc>
        <w:tc>
          <w:tcPr>
            <w:tcW w:w="1381" w:type="pct"/>
            <w:shd w:val="clear" w:color="auto" w:fill="auto"/>
            <w:noWrap/>
            <w:vAlign w:val="center"/>
          </w:tcPr>
          <w:p w:rsidR="00024536" w:rsidRPr="00883525" w:rsidRDefault="00024536" w:rsidP="009B7582">
            <w:pPr>
              <w:widowControl/>
              <w:jc w:val="center"/>
              <w:rPr>
                <w:rFonts w:hAnsi="宋体" w:cs="宋体"/>
                <w:bCs/>
                <w:color w:val="000000"/>
                <w:szCs w:val="21"/>
              </w:rPr>
            </w:pPr>
            <w:r w:rsidRPr="00883525">
              <w:rPr>
                <w:rFonts w:hAnsi="宋体" w:cs="宋体" w:hint="eastAsia"/>
                <w:bCs/>
                <w:color w:val="000000"/>
                <w:szCs w:val="21"/>
              </w:rPr>
              <w:t>合同生效后</w:t>
            </w:r>
            <w:r>
              <w:rPr>
                <w:rFonts w:hAnsi="宋体" w:cs="宋体" w:hint="eastAsia"/>
                <w:bCs/>
                <w:color w:val="000000"/>
                <w:szCs w:val="21"/>
              </w:rPr>
              <w:t>12个月内</w:t>
            </w:r>
          </w:p>
        </w:tc>
      </w:tr>
    </w:tbl>
    <w:p w:rsidR="00024536" w:rsidRPr="0093093E" w:rsidRDefault="00024536" w:rsidP="00024536">
      <w:pPr>
        <w:widowControl/>
        <w:spacing w:line="400" w:lineRule="exact"/>
        <w:ind w:firstLineChars="200" w:firstLine="420"/>
        <w:rPr>
          <w:rFonts w:hAnsi="宋体" w:cs="宋体"/>
          <w:b/>
          <w:color w:val="000000"/>
          <w:szCs w:val="21"/>
        </w:rPr>
      </w:pPr>
      <w:bookmarkStart w:id="11" w:name="_Toc439160595"/>
      <w:bookmarkStart w:id="12" w:name="_Toc439161299"/>
      <w:bookmarkStart w:id="13" w:name="_Toc439161444"/>
      <w:bookmarkStart w:id="14" w:name="_Toc439169732"/>
      <w:r>
        <w:rPr>
          <w:rFonts w:hint="eastAsia"/>
        </w:rPr>
        <w:t>3、</w:t>
      </w:r>
      <w:r w:rsidRPr="0093093E">
        <w:rPr>
          <w:rFonts w:hAnsi="宋体" w:cs="宋体" w:hint="eastAsia"/>
          <w:b/>
          <w:color w:val="000000"/>
          <w:szCs w:val="21"/>
        </w:rPr>
        <w:t>主要技术要求或技术方案</w:t>
      </w:r>
    </w:p>
    <w:bookmarkEnd w:id="11"/>
    <w:bookmarkEnd w:id="12"/>
    <w:bookmarkEnd w:id="13"/>
    <w:bookmarkEnd w:id="14"/>
    <w:p w:rsidR="00024536" w:rsidRDefault="00024536" w:rsidP="00024536">
      <w:pPr>
        <w:ind w:firstLineChars="296" w:firstLine="622"/>
        <w:rPr>
          <w:szCs w:val="21"/>
        </w:rPr>
      </w:pPr>
      <w:r>
        <w:rPr>
          <w:rFonts w:hint="eastAsia"/>
          <w:szCs w:val="21"/>
        </w:rPr>
        <w:t>主要技术要求：</w:t>
      </w:r>
    </w:p>
    <w:p w:rsidR="00024536" w:rsidRPr="00E81EA1" w:rsidRDefault="00024536" w:rsidP="00024536">
      <w:pPr>
        <w:ind w:firstLineChars="296" w:firstLine="622"/>
        <w:rPr>
          <w:szCs w:val="21"/>
        </w:rPr>
      </w:pPr>
      <w:r w:rsidRPr="00E81EA1">
        <w:rPr>
          <w:rFonts w:hint="eastAsia"/>
          <w:szCs w:val="21"/>
        </w:rPr>
        <w:t>1、外观：目测，产品为褐红色粘稠液体。</w:t>
      </w:r>
    </w:p>
    <w:p w:rsidR="00024536" w:rsidRPr="00E81EA1" w:rsidRDefault="00024536" w:rsidP="00024536">
      <w:pPr>
        <w:ind w:firstLineChars="296" w:firstLine="622"/>
        <w:rPr>
          <w:rFonts w:ascii="黑体" w:eastAsia="黑体"/>
          <w:szCs w:val="21"/>
        </w:rPr>
      </w:pPr>
      <w:r w:rsidRPr="00E81EA1">
        <w:rPr>
          <w:rFonts w:hint="eastAsia"/>
          <w:szCs w:val="21"/>
        </w:rPr>
        <w:t>2、理化指标</w:t>
      </w:r>
    </w:p>
    <w:tbl>
      <w:tblPr>
        <w:tblW w:w="0" w:type="auto"/>
        <w:tblInd w:w="6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5E0"/>
      </w:tblPr>
      <w:tblGrid>
        <w:gridCol w:w="2585"/>
        <w:gridCol w:w="2200"/>
      </w:tblGrid>
      <w:tr w:rsidR="00024536" w:rsidRPr="00E81EA1" w:rsidTr="009B7582">
        <w:trPr>
          <w:trHeight w:val="464"/>
        </w:trPr>
        <w:tc>
          <w:tcPr>
            <w:tcW w:w="25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4536" w:rsidRPr="00E81EA1" w:rsidRDefault="00024536" w:rsidP="009B7582">
            <w:pPr>
              <w:rPr>
                <w:szCs w:val="21"/>
              </w:rPr>
            </w:pPr>
            <w:r w:rsidRPr="00E81EA1">
              <w:rPr>
                <w:rFonts w:hint="eastAsia"/>
                <w:szCs w:val="21"/>
              </w:rPr>
              <w:t>项      目</w:t>
            </w:r>
          </w:p>
        </w:tc>
        <w:tc>
          <w:tcPr>
            <w:tcW w:w="2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4536" w:rsidRPr="00E81EA1" w:rsidRDefault="00024536" w:rsidP="009B7582">
            <w:pPr>
              <w:rPr>
                <w:szCs w:val="21"/>
              </w:rPr>
            </w:pPr>
            <w:r w:rsidRPr="00E81EA1">
              <w:rPr>
                <w:rFonts w:hint="eastAsia"/>
                <w:szCs w:val="21"/>
              </w:rPr>
              <w:t>聚异丁烯基丁二酸酐</w:t>
            </w:r>
          </w:p>
        </w:tc>
      </w:tr>
      <w:tr w:rsidR="00024536" w:rsidRPr="00E81EA1" w:rsidTr="009B7582">
        <w:trPr>
          <w:trHeight w:val="417"/>
        </w:trPr>
        <w:tc>
          <w:tcPr>
            <w:tcW w:w="258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536" w:rsidRPr="00E81EA1" w:rsidRDefault="00024536" w:rsidP="009B7582">
            <w:pPr>
              <w:rPr>
                <w:szCs w:val="21"/>
              </w:rPr>
            </w:pPr>
            <w:r w:rsidRPr="00E81EA1">
              <w:rPr>
                <w:rFonts w:hint="eastAsia"/>
                <w:szCs w:val="21"/>
              </w:rPr>
              <w:t>密度（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℃"/>
              </w:smartTagPr>
              <w:r w:rsidRPr="00E81EA1">
                <w:rPr>
                  <w:rFonts w:hint="eastAsia"/>
                  <w:szCs w:val="21"/>
                </w:rPr>
                <w:t>20</w:t>
              </w:r>
              <w:r w:rsidRPr="00E81EA1">
                <w:rPr>
                  <w:rFonts w:hAnsi="宋体"/>
                  <w:szCs w:val="21"/>
                </w:rPr>
                <w:t>℃</w:t>
              </w:r>
            </w:smartTag>
            <w:r w:rsidRPr="00E81EA1">
              <w:rPr>
                <w:rFonts w:hAnsi="宋体" w:hint="eastAsia"/>
                <w:szCs w:val="21"/>
              </w:rPr>
              <w:t>）/ （kg/m</w:t>
            </w:r>
            <w:r w:rsidRPr="00E81EA1">
              <w:rPr>
                <w:rFonts w:hAnsi="宋体" w:hint="eastAsia"/>
                <w:szCs w:val="21"/>
                <w:vertAlign w:val="superscript"/>
              </w:rPr>
              <w:t>3</w:t>
            </w:r>
            <w:r w:rsidRPr="00E81EA1">
              <w:rPr>
                <w:rFonts w:hAnsi="宋体" w:hint="eastAsia"/>
                <w:szCs w:val="21"/>
              </w:rPr>
              <w:t>）</w:t>
            </w:r>
          </w:p>
        </w:tc>
        <w:tc>
          <w:tcPr>
            <w:tcW w:w="220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536" w:rsidRPr="00E81EA1" w:rsidRDefault="00024536" w:rsidP="009B7582">
            <w:pPr>
              <w:rPr>
                <w:szCs w:val="21"/>
              </w:rPr>
            </w:pPr>
            <w:r w:rsidRPr="00E81EA1">
              <w:rPr>
                <w:rFonts w:hint="eastAsia"/>
                <w:spacing w:val="1"/>
                <w:w w:val="91"/>
                <w:szCs w:val="21"/>
              </w:rPr>
              <w:t>900.0～980.</w:t>
            </w:r>
            <w:r w:rsidRPr="00E81EA1">
              <w:rPr>
                <w:rFonts w:hint="eastAsia"/>
                <w:spacing w:val="2"/>
                <w:w w:val="91"/>
                <w:szCs w:val="21"/>
              </w:rPr>
              <w:t>0</w:t>
            </w:r>
          </w:p>
        </w:tc>
      </w:tr>
      <w:tr w:rsidR="00024536" w:rsidRPr="00E81EA1" w:rsidTr="009B7582">
        <w:trPr>
          <w:trHeight w:val="409"/>
        </w:trPr>
        <w:tc>
          <w:tcPr>
            <w:tcW w:w="258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4536" w:rsidRPr="00E81EA1" w:rsidRDefault="00024536" w:rsidP="009B7582">
            <w:pPr>
              <w:rPr>
                <w:szCs w:val="21"/>
              </w:rPr>
            </w:pPr>
            <w:r w:rsidRPr="00E81EA1">
              <w:rPr>
                <w:rFonts w:hint="eastAsia"/>
                <w:szCs w:val="21"/>
              </w:rPr>
              <w:t>运动粘度（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℃"/>
              </w:smartTagPr>
              <w:r w:rsidRPr="00E81EA1">
                <w:rPr>
                  <w:rFonts w:hint="eastAsia"/>
                  <w:szCs w:val="21"/>
                </w:rPr>
                <w:t>100</w:t>
              </w:r>
              <w:r w:rsidRPr="00E81EA1">
                <w:rPr>
                  <w:rFonts w:hAnsi="宋体"/>
                  <w:szCs w:val="21"/>
                </w:rPr>
                <w:t>℃</w:t>
              </w:r>
            </w:smartTag>
            <w:r w:rsidRPr="00E81EA1">
              <w:rPr>
                <w:rFonts w:hAnsi="宋体" w:hint="eastAsia"/>
                <w:szCs w:val="21"/>
              </w:rPr>
              <w:t>）/（</w:t>
            </w:r>
            <w:r w:rsidRPr="00E81EA1">
              <w:rPr>
                <w:rFonts w:hint="eastAsia"/>
                <w:szCs w:val="21"/>
              </w:rPr>
              <w:t>mm</w:t>
            </w:r>
            <w:r w:rsidRPr="00E81EA1">
              <w:rPr>
                <w:rFonts w:hint="eastAsia"/>
                <w:szCs w:val="21"/>
                <w:vertAlign w:val="superscript"/>
              </w:rPr>
              <w:t>2</w:t>
            </w:r>
            <w:r w:rsidRPr="00E81EA1">
              <w:rPr>
                <w:rFonts w:hint="eastAsia"/>
                <w:szCs w:val="21"/>
              </w:rPr>
              <w:t>/s</w:t>
            </w:r>
            <w:r w:rsidRPr="00E81EA1">
              <w:rPr>
                <w:rFonts w:hAnsi="宋体" w:hint="eastAsia"/>
                <w:szCs w:val="21"/>
              </w:rPr>
              <w:t>）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4536" w:rsidRPr="00E81EA1" w:rsidRDefault="00024536" w:rsidP="009B7582">
            <w:pPr>
              <w:rPr>
                <w:szCs w:val="21"/>
              </w:rPr>
            </w:pPr>
            <w:r w:rsidRPr="00E81EA1">
              <w:rPr>
                <w:rFonts w:hint="eastAsia"/>
                <w:spacing w:val="1"/>
                <w:w w:val="91"/>
                <w:szCs w:val="21"/>
              </w:rPr>
              <w:t>70.00～100.</w:t>
            </w:r>
            <w:r w:rsidRPr="00E81EA1">
              <w:rPr>
                <w:rFonts w:hint="eastAsia"/>
                <w:spacing w:val="2"/>
                <w:w w:val="91"/>
                <w:szCs w:val="21"/>
              </w:rPr>
              <w:t>0</w:t>
            </w:r>
          </w:p>
        </w:tc>
      </w:tr>
      <w:tr w:rsidR="00024536" w:rsidRPr="00E81EA1" w:rsidTr="009B7582">
        <w:trPr>
          <w:trHeight w:val="407"/>
        </w:trPr>
        <w:tc>
          <w:tcPr>
            <w:tcW w:w="258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4536" w:rsidRPr="00E81EA1" w:rsidRDefault="00024536" w:rsidP="009B7582">
            <w:pPr>
              <w:rPr>
                <w:szCs w:val="21"/>
              </w:rPr>
            </w:pPr>
            <w:r w:rsidRPr="00E81EA1">
              <w:rPr>
                <w:rFonts w:hint="eastAsia"/>
                <w:szCs w:val="21"/>
              </w:rPr>
              <w:t>闪点（开口）/</w:t>
            </w:r>
            <w:r w:rsidRPr="00E81EA1">
              <w:rPr>
                <w:rFonts w:hAnsi="宋体"/>
                <w:szCs w:val="21"/>
              </w:rPr>
              <w:t>℃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4536" w:rsidRPr="00E81EA1" w:rsidRDefault="00024536" w:rsidP="009B7582">
            <w:pPr>
              <w:rPr>
                <w:szCs w:val="21"/>
              </w:rPr>
            </w:pPr>
            <w:r w:rsidRPr="00E81EA1">
              <w:rPr>
                <w:rFonts w:hint="eastAsia"/>
                <w:szCs w:val="21"/>
              </w:rPr>
              <w:t>≥180</w:t>
            </w:r>
          </w:p>
        </w:tc>
      </w:tr>
      <w:tr w:rsidR="00024536" w:rsidRPr="00E81EA1" w:rsidTr="009B7582">
        <w:trPr>
          <w:trHeight w:val="416"/>
        </w:trPr>
        <w:tc>
          <w:tcPr>
            <w:tcW w:w="258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4536" w:rsidRPr="00E81EA1" w:rsidRDefault="00024536" w:rsidP="009B7582">
            <w:pPr>
              <w:rPr>
                <w:szCs w:val="21"/>
              </w:rPr>
            </w:pPr>
            <w:r w:rsidRPr="00E81EA1">
              <w:rPr>
                <w:rFonts w:hint="eastAsia"/>
                <w:szCs w:val="21"/>
              </w:rPr>
              <w:t>酸值（以KOH计）/（mg/g）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4536" w:rsidRPr="00E81EA1" w:rsidRDefault="00024536" w:rsidP="009B7582">
            <w:pPr>
              <w:rPr>
                <w:szCs w:val="21"/>
              </w:rPr>
            </w:pPr>
            <w:r w:rsidRPr="00E81EA1">
              <w:rPr>
                <w:rFonts w:hint="eastAsia"/>
                <w:szCs w:val="21"/>
              </w:rPr>
              <w:t>70.0～90.0</w:t>
            </w:r>
          </w:p>
        </w:tc>
      </w:tr>
    </w:tbl>
    <w:p w:rsidR="00024536" w:rsidRDefault="00024536" w:rsidP="00024536">
      <w:pPr>
        <w:widowControl/>
        <w:spacing w:line="400" w:lineRule="exact"/>
        <w:ind w:firstLineChars="201" w:firstLine="422"/>
        <w:rPr>
          <w:rFonts w:hAnsi="宋体" w:cs="宋体"/>
          <w:color w:val="FF0000"/>
          <w:szCs w:val="21"/>
        </w:rPr>
      </w:pPr>
      <w:r>
        <w:rPr>
          <w:rFonts w:hAnsi="宋体" w:cs="宋体" w:hint="eastAsia"/>
          <w:color w:val="FF0000"/>
          <w:szCs w:val="21"/>
        </w:rPr>
        <w:lastRenderedPageBreak/>
        <w:t>注：技术标准详见附件:9</w:t>
      </w:r>
    </w:p>
    <w:p w:rsidR="00024536" w:rsidRPr="00A12FAF" w:rsidRDefault="00024536" w:rsidP="00024536">
      <w:pPr>
        <w:widowControl/>
        <w:spacing w:line="400" w:lineRule="exact"/>
        <w:ind w:firstLineChars="200" w:firstLine="420"/>
        <w:rPr>
          <w:szCs w:val="21"/>
        </w:rPr>
      </w:pPr>
      <w:r w:rsidRPr="00A12FAF">
        <w:rPr>
          <w:rFonts w:hint="eastAsia"/>
          <w:szCs w:val="21"/>
        </w:rPr>
        <w:t>3、合同签订前试用</w:t>
      </w:r>
    </w:p>
    <w:p w:rsidR="00024536" w:rsidRPr="00A12FAF" w:rsidRDefault="00024536" w:rsidP="00024536">
      <w:pPr>
        <w:widowControl/>
        <w:spacing w:line="400" w:lineRule="exact"/>
        <w:ind w:leftChars="100" w:left="210" w:firstLineChars="100" w:firstLine="210"/>
        <w:rPr>
          <w:szCs w:val="21"/>
        </w:rPr>
      </w:pPr>
      <w:r w:rsidRPr="00A12FAF">
        <w:rPr>
          <w:rFonts w:hint="eastAsia"/>
          <w:szCs w:val="21"/>
        </w:rPr>
        <w:t xml:space="preserve">  中标人需提供5.95吨改性剂在我公司装置进行试用，达到以下技术标准：</w:t>
      </w:r>
    </w:p>
    <w:p w:rsidR="00024536" w:rsidRPr="00E81EA1" w:rsidRDefault="00024536" w:rsidP="00024536">
      <w:pPr>
        <w:autoSpaceDE/>
        <w:autoSpaceDN/>
        <w:adjustRightInd/>
        <w:spacing w:line="240" w:lineRule="auto"/>
        <w:ind w:left="360"/>
        <w:jc w:val="both"/>
        <w:rPr>
          <w:szCs w:val="21"/>
        </w:rPr>
      </w:pPr>
      <w:r>
        <w:rPr>
          <w:rFonts w:hint="eastAsia"/>
          <w:szCs w:val="21"/>
        </w:rPr>
        <w:t>（1）</w:t>
      </w:r>
      <w:r w:rsidRPr="00E81EA1">
        <w:rPr>
          <w:rFonts w:hint="eastAsia"/>
          <w:szCs w:val="21"/>
        </w:rPr>
        <w:t>在</w:t>
      </w:r>
      <w:r>
        <w:rPr>
          <w:rFonts w:hint="eastAsia"/>
          <w:szCs w:val="21"/>
        </w:rPr>
        <w:t>我公司</w:t>
      </w:r>
      <w:r w:rsidRPr="00E81EA1">
        <w:rPr>
          <w:rFonts w:hint="eastAsia"/>
          <w:szCs w:val="21"/>
        </w:rPr>
        <w:t>现有工艺条件下，加入量</w:t>
      </w:r>
      <w:r>
        <w:rPr>
          <w:rFonts w:hint="eastAsia"/>
          <w:szCs w:val="21"/>
        </w:rPr>
        <w:t>小于等于</w:t>
      </w:r>
      <w:r w:rsidRPr="00E81EA1">
        <w:rPr>
          <w:rFonts w:hint="eastAsia"/>
          <w:szCs w:val="21"/>
        </w:rPr>
        <w:t>2%，能够保证间戊二烯树脂产品酸值小于1.2mgKOH/g，流平性大饼直径平均大于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80"/>
          <w:attr w:name="UnitName" w:val="mm"/>
        </w:smartTagPr>
        <w:r w:rsidRPr="00E81EA1">
          <w:rPr>
            <w:rFonts w:hint="eastAsia"/>
            <w:szCs w:val="21"/>
          </w:rPr>
          <w:t>180mm</w:t>
        </w:r>
      </w:smartTag>
      <w:r w:rsidRPr="00E81EA1">
        <w:rPr>
          <w:rFonts w:hint="eastAsia"/>
          <w:szCs w:val="21"/>
        </w:rPr>
        <w:t>的要求；</w:t>
      </w:r>
    </w:p>
    <w:p w:rsidR="00024536" w:rsidRPr="00A12FAF" w:rsidRDefault="00024536" w:rsidP="00024536">
      <w:pPr>
        <w:widowControl/>
        <w:autoSpaceDE/>
        <w:autoSpaceDN/>
        <w:adjustRightInd/>
        <w:spacing w:line="400" w:lineRule="exact"/>
        <w:ind w:left="360"/>
        <w:rPr>
          <w:szCs w:val="21"/>
        </w:rPr>
      </w:pPr>
      <w:r>
        <w:rPr>
          <w:rFonts w:hint="eastAsia"/>
          <w:szCs w:val="21"/>
        </w:rPr>
        <w:t>（2）</w:t>
      </w:r>
      <w:r w:rsidRPr="00E81EA1">
        <w:rPr>
          <w:rFonts w:hint="eastAsia"/>
          <w:szCs w:val="21"/>
        </w:rPr>
        <w:t>间戊二烯树脂产品色度小于等于5（Fe-Co法），需保证改性剂加入后买方间戊二烯树脂产品色度小于等于5（Fe-Co法）。</w:t>
      </w:r>
    </w:p>
    <w:p w:rsidR="00024536" w:rsidRPr="00522C95" w:rsidRDefault="00024536" w:rsidP="00024536">
      <w:pPr>
        <w:pStyle w:val="a5"/>
        <w:spacing w:line="320" w:lineRule="exact"/>
        <w:ind w:firstLine="422"/>
        <w:outlineLvl w:val="9"/>
      </w:pPr>
      <w:r w:rsidRPr="00522C95">
        <w:rPr>
          <w:rFonts w:hint="eastAsia"/>
        </w:rPr>
        <w:t>三、投标人资格要求</w:t>
      </w:r>
      <w:bookmarkEnd w:id="4"/>
    </w:p>
    <w:p w:rsidR="00024536" w:rsidRPr="00E30099" w:rsidRDefault="00024536" w:rsidP="00024536">
      <w:pPr>
        <w:widowControl/>
        <w:ind w:firstLineChars="200" w:firstLine="420"/>
        <w:rPr>
          <w:rFonts w:hAnsi="宋体" w:cs="宋体"/>
          <w:szCs w:val="21"/>
        </w:rPr>
      </w:pPr>
      <w:bookmarkStart w:id="15" w:name="_Toc282823807"/>
      <w:bookmarkStart w:id="16" w:name="_Toc282843633"/>
      <w:bookmarkStart w:id="17" w:name="_Toc309657834"/>
      <w:r w:rsidRPr="00E30099">
        <w:rPr>
          <w:rFonts w:hAnsi="宋体" w:cs="宋体" w:hint="eastAsia"/>
          <w:szCs w:val="21"/>
        </w:rPr>
        <w:t>1</w:t>
      </w:r>
      <w:r>
        <w:rPr>
          <w:rFonts w:hAnsi="宋体" w:cs="宋体" w:hint="eastAsia"/>
          <w:szCs w:val="21"/>
        </w:rPr>
        <w:t>、资质要求：制造商或代理商，</w:t>
      </w:r>
      <w:r w:rsidRPr="00E30099">
        <w:rPr>
          <w:rFonts w:hAnsi="宋体" w:cs="宋体" w:hint="eastAsia"/>
          <w:szCs w:val="21"/>
        </w:rPr>
        <w:t>同一制造商只能授权一家代理商，代理商与所代理产品的制造商不能同时投标。要求投标人提供以下有效的资质文件：</w:t>
      </w:r>
    </w:p>
    <w:p w:rsidR="00024536" w:rsidRPr="00934779" w:rsidRDefault="00024536" w:rsidP="00024536">
      <w:pPr>
        <w:ind w:firstLineChars="200" w:firstLine="420"/>
        <w:rPr>
          <w:rFonts w:hAnsi="宋体" w:cs="宋体"/>
          <w:szCs w:val="21"/>
        </w:rPr>
      </w:pPr>
      <w:r w:rsidRPr="00934779">
        <w:rPr>
          <w:rFonts w:hAnsi="宋体" w:cs="宋体" w:hint="eastAsia"/>
          <w:szCs w:val="21"/>
        </w:rPr>
        <w:t>（1）制造商需提供的</w:t>
      </w:r>
      <w:r w:rsidRPr="00E67B4F">
        <w:rPr>
          <w:rFonts w:hAnsi="宋体" w:cs="宋体" w:hint="eastAsia"/>
          <w:szCs w:val="21"/>
        </w:rPr>
        <w:t>资质文件</w:t>
      </w:r>
    </w:p>
    <w:p w:rsidR="00024536" w:rsidRDefault="00024536" w:rsidP="00024536">
      <w:pPr>
        <w:ind w:firstLineChars="200" w:firstLine="420"/>
        <w:rPr>
          <w:rFonts w:hAnsi="宋体" w:cs="宋体"/>
          <w:szCs w:val="21"/>
        </w:rPr>
      </w:pPr>
      <w:r w:rsidRPr="00934779">
        <w:rPr>
          <w:rFonts w:hAnsi="宋体" w:cs="宋体" w:hint="eastAsia"/>
          <w:szCs w:val="21"/>
        </w:rPr>
        <w:t>a．企业营业执照副本（</w:t>
      </w:r>
      <w:r>
        <w:rPr>
          <w:rFonts w:hAnsi="宋体" w:cs="宋体" w:hint="eastAsia"/>
          <w:szCs w:val="21"/>
        </w:rPr>
        <w:t>经营范围</w:t>
      </w:r>
      <w:r w:rsidRPr="00934779">
        <w:rPr>
          <w:rFonts w:hAnsi="宋体" w:cs="宋体" w:hint="eastAsia"/>
          <w:szCs w:val="21"/>
        </w:rPr>
        <w:t>要包含所供物资或物资类别）</w:t>
      </w:r>
      <w:r>
        <w:rPr>
          <w:rFonts w:hAnsi="宋体" w:cs="宋体" w:hint="eastAsia"/>
          <w:szCs w:val="21"/>
        </w:rPr>
        <w:t>（三证合一可不提供b、c）；</w:t>
      </w:r>
    </w:p>
    <w:p w:rsidR="00024536" w:rsidRPr="00934779" w:rsidRDefault="00024536" w:rsidP="00024536">
      <w:pPr>
        <w:ind w:firstLineChars="200" w:firstLine="420"/>
        <w:rPr>
          <w:rFonts w:hAnsi="宋体" w:cs="宋体"/>
          <w:szCs w:val="21"/>
        </w:rPr>
      </w:pPr>
      <w:r w:rsidRPr="00934779">
        <w:rPr>
          <w:rFonts w:hAnsi="宋体" w:cs="宋体" w:hint="eastAsia"/>
          <w:szCs w:val="21"/>
        </w:rPr>
        <w:t>b. 组织机构代码证副本；</w:t>
      </w:r>
    </w:p>
    <w:p w:rsidR="00024536" w:rsidRPr="00934779" w:rsidRDefault="00024536" w:rsidP="00024536">
      <w:pPr>
        <w:ind w:firstLineChars="200" w:firstLine="420"/>
        <w:rPr>
          <w:rFonts w:hAnsi="宋体" w:cs="宋体"/>
          <w:szCs w:val="21"/>
        </w:rPr>
      </w:pPr>
      <w:r w:rsidRPr="00934779">
        <w:rPr>
          <w:rFonts w:hAnsi="宋体" w:cs="宋体" w:hint="eastAsia"/>
          <w:szCs w:val="21"/>
        </w:rPr>
        <w:t>c．税务登记证明；</w:t>
      </w:r>
    </w:p>
    <w:p w:rsidR="00024536" w:rsidRDefault="00024536" w:rsidP="00024536">
      <w:pPr>
        <w:ind w:firstLineChars="200" w:firstLine="420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d</w:t>
      </w:r>
      <w:r w:rsidRPr="00934779">
        <w:rPr>
          <w:rFonts w:hAnsi="宋体" w:cs="宋体" w:hint="eastAsia"/>
          <w:szCs w:val="21"/>
        </w:rPr>
        <w:t>．银行开户证明；</w:t>
      </w:r>
    </w:p>
    <w:p w:rsidR="00024536" w:rsidRPr="00934779" w:rsidRDefault="00024536" w:rsidP="00024536">
      <w:pPr>
        <w:ind w:firstLineChars="200" w:firstLine="420"/>
        <w:rPr>
          <w:rFonts w:hAnsi="宋体" w:cs="宋体"/>
          <w:szCs w:val="21"/>
        </w:rPr>
      </w:pPr>
      <w:r w:rsidRPr="00934779">
        <w:rPr>
          <w:rFonts w:hAnsi="宋体" w:cs="宋体" w:hint="eastAsia"/>
          <w:szCs w:val="21"/>
        </w:rPr>
        <w:t>（2）代理商需提供的</w:t>
      </w:r>
      <w:r w:rsidRPr="00E67B4F">
        <w:rPr>
          <w:rFonts w:hAnsi="宋体" w:cs="宋体" w:hint="eastAsia"/>
          <w:szCs w:val="21"/>
        </w:rPr>
        <w:t>资质文件</w:t>
      </w:r>
    </w:p>
    <w:p w:rsidR="00024536" w:rsidRDefault="00024536" w:rsidP="00024536">
      <w:pPr>
        <w:ind w:firstLineChars="200" w:firstLine="420"/>
        <w:rPr>
          <w:rFonts w:hAnsi="宋体" w:cs="宋体"/>
          <w:szCs w:val="21"/>
        </w:rPr>
      </w:pPr>
      <w:r w:rsidRPr="00934779">
        <w:rPr>
          <w:rFonts w:hAnsi="宋体" w:cs="宋体" w:hint="eastAsia"/>
          <w:szCs w:val="21"/>
        </w:rPr>
        <w:t>a．企业营业执照副本（</w:t>
      </w:r>
      <w:r>
        <w:rPr>
          <w:rFonts w:hAnsi="宋体" w:cs="宋体" w:hint="eastAsia"/>
          <w:szCs w:val="21"/>
        </w:rPr>
        <w:t>经营范围</w:t>
      </w:r>
      <w:r w:rsidRPr="00934779">
        <w:rPr>
          <w:rFonts w:hAnsi="宋体" w:cs="宋体" w:hint="eastAsia"/>
          <w:szCs w:val="21"/>
        </w:rPr>
        <w:t>要包含所供物资或物资类别）</w:t>
      </w:r>
      <w:r>
        <w:rPr>
          <w:rFonts w:hAnsi="宋体" w:cs="宋体" w:hint="eastAsia"/>
          <w:szCs w:val="21"/>
        </w:rPr>
        <w:t>（三证合一可不提供b、c）；</w:t>
      </w:r>
    </w:p>
    <w:p w:rsidR="00024536" w:rsidRPr="00934779" w:rsidRDefault="00024536" w:rsidP="00024536">
      <w:pPr>
        <w:ind w:firstLineChars="200" w:firstLine="420"/>
        <w:rPr>
          <w:rFonts w:hAnsi="宋体" w:cs="宋体"/>
          <w:szCs w:val="21"/>
        </w:rPr>
      </w:pPr>
      <w:r w:rsidRPr="00934779">
        <w:rPr>
          <w:rFonts w:hAnsi="宋体" w:cs="宋体" w:hint="eastAsia"/>
          <w:szCs w:val="21"/>
        </w:rPr>
        <w:t>b. 组织机构代码证副本；</w:t>
      </w:r>
    </w:p>
    <w:p w:rsidR="00024536" w:rsidRPr="00934779" w:rsidRDefault="00024536" w:rsidP="00024536">
      <w:pPr>
        <w:ind w:firstLineChars="200" w:firstLine="420"/>
        <w:rPr>
          <w:rFonts w:hAnsi="宋体" w:cs="宋体"/>
          <w:szCs w:val="21"/>
        </w:rPr>
      </w:pPr>
      <w:r w:rsidRPr="00934779">
        <w:rPr>
          <w:rFonts w:hAnsi="宋体" w:cs="宋体" w:hint="eastAsia"/>
          <w:szCs w:val="21"/>
        </w:rPr>
        <w:t>c．税务登记证明；</w:t>
      </w:r>
    </w:p>
    <w:p w:rsidR="00024536" w:rsidRPr="00934779" w:rsidRDefault="00024536" w:rsidP="00024536">
      <w:pPr>
        <w:ind w:firstLineChars="200" w:firstLine="420"/>
        <w:rPr>
          <w:rFonts w:hAnsi="宋体" w:cs="宋体"/>
          <w:szCs w:val="21"/>
        </w:rPr>
      </w:pPr>
      <w:r w:rsidRPr="00934779">
        <w:rPr>
          <w:rFonts w:hAnsi="宋体" w:cs="宋体" w:hint="eastAsia"/>
          <w:szCs w:val="21"/>
        </w:rPr>
        <w:t>d．银行开户证明；</w:t>
      </w:r>
    </w:p>
    <w:p w:rsidR="00024536" w:rsidRDefault="00024536" w:rsidP="00024536">
      <w:pPr>
        <w:ind w:firstLineChars="200" w:firstLine="420"/>
        <w:rPr>
          <w:rFonts w:hAnsi="宋体" w:cs="宋体"/>
          <w:szCs w:val="21"/>
        </w:rPr>
      </w:pPr>
      <w:r w:rsidRPr="00934779">
        <w:rPr>
          <w:rFonts w:hAnsi="宋体" w:cs="宋体" w:hint="eastAsia"/>
          <w:szCs w:val="21"/>
        </w:rPr>
        <w:t>e．</w:t>
      </w:r>
      <w:r>
        <w:rPr>
          <w:rFonts w:hAnsi="宋体" w:cs="宋体" w:hint="eastAsia"/>
          <w:szCs w:val="21"/>
        </w:rPr>
        <w:t>制造商授权代理</w:t>
      </w:r>
      <w:r w:rsidRPr="00480F4D">
        <w:rPr>
          <w:rFonts w:hAnsi="宋体" w:cs="宋体" w:hint="eastAsia"/>
          <w:szCs w:val="21"/>
        </w:rPr>
        <w:t>证书</w:t>
      </w:r>
      <w:r>
        <w:rPr>
          <w:rFonts w:hAnsi="宋体" w:cs="宋体" w:hint="eastAsia"/>
          <w:szCs w:val="21"/>
        </w:rPr>
        <w:t>；</w:t>
      </w:r>
    </w:p>
    <w:p w:rsidR="00024536" w:rsidRPr="00E30099" w:rsidRDefault="00024536" w:rsidP="00024536">
      <w:pPr>
        <w:widowControl/>
        <w:ind w:firstLineChars="200" w:firstLine="420"/>
        <w:rPr>
          <w:rFonts w:hAnsi="宋体" w:cs="宋体"/>
          <w:szCs w:val="21"/>
        </w:rPr>
      </w:pPr>
      <w:r w:rsidRPr="00E30099">
        <w:rPr>
          <w:rFonts w:hAnsi="宋体" w:cs="宋体" w:hint="eastAsia"/>
          <w:szCs w:val="21"/>
        </w:rPr>
        <w:t>2、业绩要求：</w:t>
      </w:r>
    </w:p>
    <w:p w:rsidR="00024536" w:rsidRPr="00190A2D" w:rsidRDefault="00024536" w:rsidP="00024536">
      <w:pPr>
        <w:ind w:firstLineChars="200" w:firstLine="420"/>
        <w:rPr>
          <w:rFonts w:hAnsi="宋体" w:cs="宋体"/>
          <w:szCs w:val="21"/>
        </w:rPr>
      </w:pPr>
      <w:r>
        <w:rPr>
          <w:rFonts w:hAnsi="宋体" w:cs="宋体" w:hint="eastAsia"/>
          <w:color w:val="000000"/>
          <w:szCs w:val="21"/>
        </w:rPr>
        <w:t>提供在间戊二烯树脂装置应用的买卖合同1份</w:t>
      </w:r>
      <w:r>
        <w:rPr>
          <w:rFonts w:hAnsi="宋体" w:cs="宋体" w:hint="eastAsia"/>
          <w:szCs w:val="21"/>
        </w:rPr>
        <w:t>。附用户清单、联系方式及相应用户的合同影</w:t>
      </w:r>
      <w:r w:rsidRPr="00190A2D">
        <w:rPr>
          <w:rFonts w:hAnsi="宋体" w:cs="宋体" w:hint="eastAsia"/>
          <w:szCs w:val="21"/>
        </w:rPr>
        <w:t>印件。</w:t>
      </w:r>
    </w:p>
    <w:p w:rsidR="00024536" w:rsidRPr="00E30099" w:rsidRDefault="00024536" w:rsidP="00024536">
      <w:pPr>
        <w:widowControl/>
        <w:rPr>
          <w:rFonts w:hAnsi="宋体" w:cs="宋体"/>
          <w:szCs w:val="21"/>
        </w:rPr>
      </w:pPr>
      <w:r w:rsidRPr="00E30099">
        <w:rPr>
          <w:rFonts w:hAnsi="宋体" w:cs="宋体" w:hint="eastAsia"/>
          <w:szCs w:val="21"/>
        </w:rPr>
        <w:t xml:space="preserve"> </w:t>
      </w:r>
      <w:r>
        <w:rPr>
          <w:rFonts w:hAnsi="宋体" w:cs="宋体" w:hint="eastAsia"/>
          <w:szCs w:val="21"/>
        </w:rPr>
        <w:t xml:space="preserve">    </w:t>
      </w:r>
      <w:r w:rsidRPr="00E30099">
        <w:rPr>
          <w:rFonts w:hAnsi="宋体" w:cs="宋体" w:hint="eastAsia"/>
          <w:szCs w:val="21"/>
        </w:rPr>
        <w:t>3、</w:t>
      </w:r>
      <w:r>
        <w:rPr>
          <w:rFonts w:hAnsi="宋体" w:cs="宋体" w:hint="eastAsia"/>
          <w:szCs w:val="21"/>
        </w:rPr>
        <w:t>本次招标不接受</w:t>
      </w:r>
      <w:r w:rsidRPr="00E30099">
        <w:rPr>
          <w:rFonts w:hAnsi="宋体" w:cs="宋体" w:hint="eastAsia"/>
          <w:szCs w:val="21"/>
        </w:rPr>
        <w:t>联合体投标。</w:t>
      </w:r>
    </w:p>
    <w:p w:rsidR="00024536" w:rsidRPr="00A34E91" w:rsidRDefault="00024536" w:rsidP="00024536">
      <w:pPr>
        <w:spacing w:line="320" w:lineRule="exact"/>
        <w:ind w:firstLineChars="200" w:firstLine="422"/>
        <w:rPr>
          <w:rFonts w:hAnsi="宋体"/>
          <w:b/>
          <w:kern w:val="2"/>
          <w:szCs w:val="21"/>
        </w:rPr>
      </w:pPr>
      <w:r w:rsidRPr="00A34E91">
        <w:rPr>
          <w:rFonts w:hAnsi="宋体" w:hint="eastAsia"/>
          <w:b/>
          <w:kern w:val="2"/>
          <w:szCs w:val="21"/>
        </w:rPr>
        <w:t>四、招标文件的获取</w:t>
      </w:r>
      <w:bookmarkEnd w:id="15"/>
      <w:bookmarkEnd w:id="16"/>
      <w:bookmarkEnd w:id="17"/>
    </w:p>
    <w:p w:rsidR="00024536" w:rsidRPr="00857F66" w:rsidRDefault="00024536" w:rsidP="00024536">
      <w:pPr>
        <w:spacing w:line="320" w:lineRule="exact"/>
        <w:ind w:firstLine="420"/>
      </w:pPr>
      <w:r>
        <w:rPr>
          <w:rFonts w:hint="eastAsia"/>
        </w:rPr>
        <w:t>1、</w:t>
      </w:r>
      <w:r w:rsidRPr="00752C40">
        <w:rPr>
          <w:rFonts w:hint="eastAsia"/>
        </w:rPr>
        <w:t>凡</w:t>
      </w:r>
      <w:r>
        <w:rPr>
          <w:rFonts w:hint="eastAsia"/>
        </w:rPr>
        <w:t>有意参加</w:t>
      </w:r>
      <w:r w:rsidRPr="00752C40">
        <w:rPr>
          <w:rFonts w:hint="eastAsia"/>
        </w:rPr>
        <w:t>投标者，请于</w:t>
      </w:r>
      <w:r>
        <w:rPr>
          <w:rFonts w:hAnsi="宋体" w:hint="eastAsia"/>
          <w:u w:val="single"/>
        </w:rPr>
        <w:t>2017</w:t>
      </w:r>
      <w:r w:rsidRPr="0060500E">
        <w:rPr>
          <w:rFonts w:hAnsi="宋体" w:hint="eastAsia"/>
        </w:rPr>
        <w:t>年</w:t>
      </w:r>
      <w:r>
        <w:rPr>
          <w:rFonts w:hAnsi="宋体" w:hint="eastAsia"/>
          <w:u w:val="single"/>
        </w:rPr>
        <w:t>1</w:t>
      </w:r>
      <w:r w:rsidRPr="0060500E">
        <w:rPr>
          <w:rFonts w:hAnsi="宋体" w:hint="eastAsia"/>
        </w:rPr>
        <w:t>月</w:t>
      </w:r>
      <w:r>
        <w:rPr>
          <w:rFonts w:hAnsi="宋体" w:hint="eastAsia"/>
          <w:u w:val="single"/>
        </w:rPr>
        <w:t>12</w:t>
      </w:r>
      <w:r w:rsidRPr="0060500E">
        <w:rPr>
          <w:rFonts w:hAnsi="宋体" w:hint="eastAsia"/>
        </w:rPr>
        <w:t>日</w:t>
      </w:r>
      <w:r>
        <w:rPr>
          <w:rFonts w:hAnsi="宋体"/>
        </w:rPr>
        <w:t>--</w:t>
      </w:r>
      <w:r>
        <w:rPr>
          <w:rFonts w:hAnsi="宋体" w:hint="eastAsia"/>
          <w:u w:val="single"/>
        </w:rPr>
        <w:t>2017</w:t>
      </w:r>
      <w:r w:rsidRPr="0060500E">
        <w:rPr>
          <w:rFonts w:hAnsi="宋体" w:hint="eastAsia"/>
        </w:rPr>
        <w:t>年</w:t>
      </w:r>
      <w:r>
        <w:rPr>
          <w:rFonts w:hAnsi="宋体" w:hint="eastAsia"/>
          <w:u w:val="single"/>
        </w:rPr>
        <w:t>1</w:t>
      </w:r>
      <w:r w:rsidRPr="0060500E">
        <w:rPr>
          <w:rFonts w:hAnsi="宋体" w:hint="eastAsia"/>
        </w:rPr>
        <w:t>月</w:t>
      </w:r>
      <w:r>
        <w:rPr>
          <w:rFonts w:hAnsi="宋体" w:hint="eastAsia"/>
          <w:u w:val="single"/>
        </w:rPr>
        <w:t>16</w:t>
      </w:r>
      <w:r w:rsidRPr="0060500E">
        <w:rPr>
          <w:rFonts w:hAnsi="宋体" w:hint="eastAsia"/>
        </w:rPr>
        <w:t>日</w:t>
      </w:r>
      <w:r w:rsidRPr="00752C40">
        <w:rPr>
          <w:rFonts w:hint="eastAsia"/>
        </w:rPr>
        <w:t>，上午</w:t>
      </w:r>
      <w:r>
        <w:t>8</w:t>
      </w:r>
      <w:r w:rsidRPr="00752C40">
        <w:rPr>
          <w:rFonts w:hint="eastAsia"/>
        </w:rPr>
        <w:t>时</w:t>
      </w:r>
      <w:r>
        <w:t>0</w:t>
      </w:r>
      <w:r w:rsidRPr="00752C40">
        <w:rPr>
          <w:rFonts w:hint="eastAsia"/>
        </w:rPr>
        <w:t>分至</w:t>
      </w:r>
      <w:r>
        <w:t>11</w:t>
      </w:r>
      <w:r w:rsidRPr="00752C40">
        <w:rPr>
          <w:rFonts w:hint="eastAsia"/>
        </w:rPr>
        <w:t>时</w:t>
      </w:r>
      <w:r>
        <w:t>30</w:t>
      </w:r>
      <w:r w:rsidRPr="00752C40">
        <w:rPr>
          <w:rFonts w:hint="eastAsia"/>
        </w:rPr>
        <w:t>分，下</w:t>
      </w:r>
      <w:r w:rsidRPr="00C71778">
        <w:rPr>
          <w:rFonts w:hint="eastAsia"/>
        </w:rPr>
        <w:t>午</w:t>
      </w:r>
      <w:r>
        <w:t>1</w:t>
      </w:r>
      <w:r w:rsidRPr="00752C40">
        <w:rPr>
          <w:rFonts w:hint="eastAsia"/>
        </w:rPr>
        <w:t>时</w:t>
      </w:r>
      <w:r>
        <w:t>30</w:t>
      </w:r>
      <w:r w:rsidRPr="00752C40">
        <w:rPr>
          <w:rFonts w:hint="eastAsia"/>
        </w:rPr>
        <w:t>分至</w:t>
      </w:r>
      <w:r>
        <w:t>17</w:t>
      </w:r>
      <w:r w:rsidRPr="00752C40">
        <w:rPr>
          <w:rFonts w:hint="eastAsia"/>
        </w:rPr>
        <w:t>时</w:t>
      </w:r>
      <w:r>
        <w:t>0</w:t>
      </w:r>
      <w:r w:rsidRPr="00752C40">
        <w:rPr>
          <w:rFonts w:hint="eastAsia"/>
        </w:rPr>
        <w:t>分，在</w:t>
      </w:r>
      <w:r>
        <w:rPr>
          <w:rFonts w:hint="eastAsia"/>
        </w:rPr>
        <w:t>大庆石化公司安全楼</w:t>
      </w:r>
      <w:r>
        <w:rPr>
          <w:rFonts w:hAnsi="宋体" w:hint="eastAsia"/>
          <w:u w:val="single"/>
        </w:rPr>
        <w:t>316</w:t>
      </w:r>
      <w:r>
        <w:rPr>
          <w:rFonts w:hint="eastAsia"/>
        </w:rPr>
        <w:t>房间购买</w:t>
      </w:r>
      <w:r w:rsidRPr="00752C40">
        <w:rPr>
          <w:rFonts w:hint="eastAsia"/>
        </w:rPr>
        <w:t>招标文件。</w:t>
      </w:r>
    </w:p>
    <w:p w:rsidR="00024536" w:rsidRDefault="00024536" w:rsidP="00024536">
      <w:pPr>
        <w:spacing w:line="320" w:lineRule="exact"/>
        <w:ind w:firstLine="420"/>
      </w:pPr>
      <w:r>
        <w:rPr>
          <w:rFonts w:hint="eastAsia"/>
        </w:rPr>
        <w:t>2、</w:t>
      </w:r>
      <w:r w:rsidRPr="003F5DF6">
        <w:rPr>
          <w:rFonts w:hAnsi="宋体" w:hint="eastAsia"/>
        </w:rPr>
        <w:t>招标文件</w:t>
      </w:r>
      <w:r w:rsidRPr="00E80A08">
        <w:rPr>
          <w:rFonts w:hAnsi="宋体" w:hint="eastAsia"/>
        </w:rPr>
        <w:t>由</w:t>
      </w:r>
      <w:r w:rsidRPr="009D11C6">
        <w:rPr>
          <w:rFonts w:hAnsi="宋体" w:hint="eastAsia"/>
        </w:rPr>
        <w:t>大庆石化工程招标代理有限公司</w:t>
      </w:r>
      <w:r w:rsidRPr="00E80A08">
        <w:rPr>
          <w:rFonts w:hAnsi="宋体" w:hint="eastAsia"/>
        </w:rPr>
        <w:t>发售，每套标书售价人民币</w:t>
      </w:r>
      <w:r>
        <w:rPr>
          <w:rFonts w:hAnsi="宋体" w:hint="eastAsia"/>
          <w:u w:val="single"/>
        </w:rPr>
        <w:t>500</w:t>
      </w:r>
      <w:r w:rsidRPr="00E80A08">
        <w:rPr>
          <w:rFonts w:hAnsi="宋体" w:hint="eastAsia"/>
          <w:u w:val="single"/>
        </w:rPr>
        <w:t>元</w:t>
      </w:r>
      <w:r w:rsidRPr="00E80A08">
        <w:rPr>
          <w:rFonts w:hAnsi="宋体" w:hint="eastAsia"/>
        </w:rPr>
        <w:t>，售后不退。满足本公告第三条要求且有意购买招标文件的投标申请人在招标</w:t>
      </w:r>
      <w:r>
        <w:rPr>
          <w:rFonts w:hAnsi="宋体" w:hint="eastAsia"/>
        </w:rPr>
        <w:t>文件</w:t>
      </w:r>
      <w:r w:rsidRPr="00E80A08">
        <w:rPr>
          <w:rFonts w:hAnsi="宋体" w:hint="eastAsia"/>
        </w:rPr>
        <w:t>发售时间内持投标申请人</w:t>
      </w:r>
      <w:r>
        <w:rPr>
          <w:rFonts w:hAnsi="宋体" w:hint="eastAsia"/>
          <w:u w:val="single"/>
        </w:rPr>
        <w:t>购买招标文件登记表（需加盖单位公章）</w:t>
      </w:r>
      <w:r w:rsidRPr="00E80A08">
        <w:rPr>
          <w:rFonts w:hAnsi="宋体" w:hint="eastAsia"/>
        </w:rPr>
        <w:t>以及</w:t>
      </w:r>
      <w:r w:rsidRPr="003948DE">
        <w:rPr>
          <w:rFonts w:hAnsi="宋体" w:hint="eastAsia"/>
          <w:u w:val="single"/>
        </w:rPr>
        <w:t>标书费</w:t>
      </w:r>
      <w:r>
        <w:rPr>
          <w:rFonts w:hAnsi="宋体" w:hint="eastAsia"/>
          <w:u w:val="single"/>
        </w:rPr>
        <w:t>购买凭证</w:t>
      </w:r>
      <w:r w:rsidRPr="003F5DF6">
        <w:rPr>
          <w:rFonts w:hAnsi="宋体" w:hint="eastAsia"/>
        </w:rPr>
        <w:t>到招标书发售地点领取招标文件</w:t>
      </w:r>
      <w:r>
        <w:rPr>
          <w:rFonts w:hAnsi="宋体" w:hint="eastAsia"/>
        </w:rPr>
        <w:t>或者通过电子邮件形式购买（</w:t>
      </w:r>
      <w:r w:rsidRPr="003948DE">
        <w:rPr>
          <w:rFonts w:hAnsi="宋体" w:hint="eastAsia"/>
          <w:u w:val="single"/>
        </w:rPr>
        <w:t>不接受</w:t>
      </w:r>
      <w:r w:rsidRPr="00E80A08">
        <w:rPr>
          <w:rFonts w:hAnsi="宋体" w:hint="eastAsia"/>
        </w:rPr>
        <w:t>现金购</w:t>
      </w:r>
      <w:r w:rsidRPr="003F5DF6">
        <w:rPr>
          <w:rFonts w:hAnsi="宋体" w:hint="eastAsia"/>
        </w:rPr>
        <w:t>买标书</w:t>
      </w:r>
      <w:r>
        <w:rPr>
          <w:rFonts w:hAnsi="宋体" w:hint="eastAsia"/>
        </w:rPr>
        <w:t>）</w:t>
      </w:r>
      <w:r w:rsidRPr="003F5DF6">
        <w:rPr>
          <w:rFonts w:hAnsi="宋体" w:hint="eastAsia"/>
        </w:rPr>
        <w:t>。</w:t>
      </w:r>
      <w:r w:rsidRPr="0030725B">
        <w:rPr>
          <w:rFonts w:hint="eastAsia"/>
        </w:rPr>
        <w:t>招标资料费需从投标单位的基本账号汇出</w:t>
      </w:r>
      <w:r>
        <w:rPr>
          <w:rFonts w:hint="eastAsia"/>
        </w:rPr>
        <w:t>，</w:t>
      </w:r>
      <w:r w:rsidRPr="0030725B">
        <w:rPr>
          <w:rFonts w:hint="eastAsia"/>
        </w:rPr>
        <w:t>存入大庆石化工程招标代理有限公司帐户。</w:t>
      </w:r>
    </w:p>
    <w:p w:rsidR="00024536" w:rsidRPr="002E63A3" w:rsidRDefault="00024536" w:rsidP="00024536">
      <w:pPr>
        <w:widowControl/>
        <w:spacing w:line="400" w:lineRule="exact"/>
        <w:ind w:firstLineChars="200" w:firstLine="420"/>
      </w:pPr>
      <w:r w:rsidRPr="00831C7E">
        <w:rPr>
          <w:rFonts w:hAnsi="宋体" w:hint="eastAsia"/>
        </w:rPr>
        <w:t>招标资料费存入后</w:t>
      </w:r>
      <w:r>
        <w:rPr>
          <w:rFonts w:hAnsi="宋体" w:hint="eastAsia"/>
        </w:rPr>
        <w:t>请及时</w:t>
      </w:r>
      <w:r w:rsidRPr="00831C7E">
        <w:rPr>
          <w:rFonts w:hAnsi="宋体" w:hint="eastAsia"/>
        </w:rPr>
        <w:t>持银行存单证明至</w:t>
      </w:r>
      <w:r>
        <w:rPr>
          <w:rFonts w:hAnsi="宋体" w:hint="eastAsia"/>
        </w:rPr>
        <w:t>大庆石化工程招标代理有限公司212</w:t>
      </w:r>
      <w:r w:rsidRPr="00831C7E">
        <w:rPr>
          <w:rFonts w:hAnsi="宋体" w:hint="eastAsia"/>
        </w:rPr>
        <w:t>房间换取发票。</w:t>
      </w:r>
    </w:p>
    <w:p w:rsidR="00024536" w:rsidRPr="00522C95" w:rsidRDefault="00024536" w:rsidP="00024536">
      <w:pPr>
        <w:pStyle w:val="a5"/>
        <w:spacing w:line="320" w:lineRule="exact"/>
        <w:ind w:firstLine="422"/>
        <w:outlineLvl w:val="9"/>
      </w:pPr>
      <w:bookmarkStart w:id="18" w:name="_Toc282823808"/>
      <w:bookmarkStart w:id="19" w:name="_Toc282843634"/>
      <w:bookmarkStart w:id="20" w:name="_Toc309657835"/>
      <w:bookmarkStart w:id="21" w:name="_Toc435696200"/>
      <w:r w:rsidRPr="00522C95">
        <w:rPr>
          <w:rFonts w:hint="eastAsia"/>
        </w:rPr>
        <w:t>五、投标文件的递交</w:t>
      </w:r>
      <w:bookmarkEnd w:id="18"/>
      <w:bookmarkEnd w:id="19"/>
      <w:bookmarkEnd w:id="20"/>
      <w:bookmarkEnd w:id="21"/>
    </w:p>
    <w:p w:rsidR="00024536" w:rsidRPr="004135B4" w:rsidRDefault="00024536" w:rsidP="00024536">
      <w:pPr>
        <w:spacing w:line="320" w:lineRule="exact"/>
        <w:ind w:firstLine="420"/>
      </w:pPr>
      <w:r w:rsidRPr="004135B4">
        <w:rPr>
          <w:rFonts w:hint="eastAsia"/>
        </w:rPr>
        <w:t>1</w:t>
      </w:r>
      <w:r w:rsidRPr="004135B4">
        <w:t>.</w:t>
      </w:r>
      <w:r w:rsidRPr="004135B4">
        <w:rPr>
          <w:rFonts w:hint="eastAsia"/>
        </w:rPr>
        <w:t>投标文件递交截止时间：</w:t>
      </w:r>
      <w:r>
        <w:t>201</w:t>
      </w:r>
      <w:r>
        <w:rPr>
          <w:rFonts w:hint="eastAsia"/>
        </w:rPr>
        <w:t>7</w:t>
      </w:r>
      <w:r>
        <w:t>年02月</w:t>
      </w:r>
      <w:r>
        <w:rPr>
          <w:rFonts w:hint="eastAsia"/>
        </w:rPr>
        <w:t>6</w:t>
      </w:r>
      <w:r>
        <w:t>日</w:t>
      </w:r>
      <w:r>
        <w:rPr>
          <w:rFonts w:hint="eastAsia"/>
        </w:rPr>
        <w:t>9:00</w:t>
      </w:r>
      <w:r w:rsidRPr="004135B4">
        <w:rPr>
          <w:rFonts w:hint="eastAsia"/>
        </w:rPr>
        <w:t>，投标文件递交地点：大庆石化</w:t>
      </w:r>
      <w:r>
        <w:rPr>
          <w:rFonts w:hint="eastAsia"/>
        </w:rPr>
        <w:t>工程招标代理有限公司一楼开标室</w:t>
      </w:r>
      <w:r w:rsidRPr="004135B4">
        <w:rPr>
          <w:rFonts w:hint="eastAsia"/>
        </w:rPr>
        <w:t>。</w:t>
      </w:r>
    </w:p>
    <w:p w:rsidR="00024536" w:rsidRPr="004135B4" w:rsidRDefault="00024536" w:rsidP="00024536">
      <w:pPr>
        <w:spacing w:line="320" w:lineRule="exact"/>
        <w:ind w:firstLine="420"/>
      </w:pPr>
      <w:r w:rsidRPr="004135B4">
        <w:rPr>
          <w:rFonts w:hint="eastAsia"/>
        </w:rPr>
        <w:t>2</w:t>
      </w:r>
      <w:r w:rsidRPr="004135B4">
        <w:t>.</w:t>
      </w:r>
      <w:r w:rsidRPr="004135B4">
        <w:rPr>
          <w:rFonts w:hint="eastAsia"/>
        </w:rPr>
        <w:t>逾期送达的或者未送达指定地点的投标文件，招标人不予受理。</w:t>
      </w:r>
    </w:p>
    <w:p w:rsidR="00024536" w:rsidRPr="00752C40" w:rsidRDefault="00024536" w:rsidP="00024536">
      <w:pPr>
        <w:spacing w:line="320" w:lineRule="exact"/>
        <w:ind w:firstLine="420"/>
      </w:pPr>
      <w:r w:rsidRPr="004135B4">
        <w:rPr>
          <w:rFonts w:hint="eastAsia"/>
        </w:rPr>
        <w:t>3</w:t>
      </w:r>
      <w:r w:rsidRPr="004135B4">
        <w:t>.</w:t>
      </w:r>
      <w:r w:rsidRPr="004135B4">
        <w:rPr>
          <w:rFonts w:hint="eastAsia"/>
        </w:rPr>
        <w:t>投标申请人在提交投标文件前，应提交</w:t>
      </w:r>
      <w:r>
        <w:rPr>
          <w:rFonts w:hint="eastAsia"/>
        </w:rPr>
        <w:t>叁</w:t>
      </w:r>
      <w:r w:rsidRPr="004135B4">
        <w:rPr>
          <w:rFonts w:hint="eastAsia"/>
          <w:u w:val="single"/>
        </w:rPr>
        <w:t>万</w:t>
      </w:r>
      <w:r w:rsidRPr="004135B4">
        <w:rPr>
          <w:rFonts w:hint="eastAsia"/>
        </w:rPr>
        <w:t>元人民币的投标保证金，投标保证金形式</w:t>
      </w:r>
      <w:r w:rsidRPr="004135B4">
        <w:rPr>
          <w:rFonts w:hint="eastAsia"/>
        </w:rPr>
        <w:lastRenderedPageBreak/>
        <w:t>为银行电汇</w:t>
      </w:r>
      <w:r>
        <w:rPr>
          <w:rFonts w:hint="eastAsia"/>
        </w:rPr>
        <w:t>、</w:t>
      </w:r>
      <w:r w:rsidRPr="00197473">
        <w:rPr>
          <w:rFonts w:hint="eastAsia"/>
        </w:rPr>
        <w:t>转账支票或银行保函。投标保证金不得重复使用，每一个项目递交一次投标保证金,仅限本项目使用。</w:t>
      </w:r>
    </w:p>
    <w:p w:rsidR="00024536" w:rsidRPr="00522C95" w:rsidRDefault="00024536" w:rsidP="00024536">
      <w:pPr>
        <w:pStyle w:val="a5"/>
        <w:spacing w:line="320" w:lineRule="exact"/>
        <w:ind w:firstLine="422"/>
        <w:outlineLvl w:val="9"/>
      </w:pPr>
      <w:bookmarkStart w:id="22" w:name="_Toc309657836"/>
      <w:bookmarkStart w:id="23" w:name="_Toc435696201"/>
      <w:r w:rsidRPr="00522C95">
        <w:rPr>
          <w:rFonts w:hint="eastAsia"/>
        </w:rPr>
        <w:t>六、发布公告的媒体</w:t>
      </w:r>
      <w:bookmarkEnd w:id="22"/>
      <w:bookmarkEnd w:id="23"/>
    </w:p>
    <w:p w:rsidR="00024536" w:rsidRDefault="00024536" w:rsidP="00024536">
      <w:pPr>
        <w:spacing w:line="320" w:lineRule="exact"/>
        <w:ind w:firstLine="420"/>
      </w:pPr>
      <w:r w:rsidRPr="00752C40">
        <w:rPr>
          <w:rFonts w:hint="eastAsia"/>
        </w:rPr>
        <w:t>本次招标公告同时在</w:t>
      </w:r>
      <w:r w:rsidRPr="00DB1F2D">
        <w:rPr>
          <w:rFonts w:hint="eastAsia"/>
          <w:u w:val="single"/>
        </w:rPr>
        <w:t>中国采购与招标网、中国石油招标投标网、大庆石化公司主页</w:t>
      </w:r>
      <w:r w:rsidRPr="00752C40">
        <w:rPr>
          <w:rFonts w:hint="eastAsia"/>
        </w:rPr>
        <w:t>上公布。</w:t>
      </w:r>
    </w:p>
    <w:p w:rsidR="00024536" w:rsidRPr="00522C95" w:rsidRDefault="00024536" w:rsidP="00024536">
      <w:pPr>
        <w:pStyle w:val="a5"/>
        <w:keepNext/>
        <w:spacing w:line="320" w:lineRule="exact"/>
        <w:ind w:firstLine="422"/>
        <w:outlineLvl w:val="9"/>
      </w:pPr>
      <w:bookmarkStart w:id="24" w:name="_Toc309657837"/>
      <w:bookmarkStart w:id="25" w:name="_Toc435696202"/>
      <w:r>
        <w:rPr>
          <w:rFonts w:hint="eastAsia"/>
        </w:rPr>
        <w:t>七</w:t>
      </w:r>
      <w:r w:rsidRPr="00522C95">
        <w:rPr>
          <w:rFonts w:hint="eastAsia"/>
        </w:rPr>
        <w:t>、开标</w:t>
      </w:r>
      <w:bookmarkEnd w:id="24"/>
      <w:bookmarkEnd w:id="25"/>
    </w:p>
    <w:p w:rsidR="00024536" w:rsidRPr="00752C40" w:rsidRDefault="00024536" w:rsidP="00024536">
      <w:pPr>
        <w:spacing w:line="320" w:lineRule="exact"/>
        <w:ind w:firstLine="420"/>
      </w:pPr>
      <w:r w:rsidRPr="00752C40">
        <w:rPr>
          <w:rFonts w:hint="eastAsia"/>
        </w:rPr>
        <w:t>开标时间：</w:t>
      </w:r>
      <w:r>
        <w:rPr>
          <w:rFonts w:hAnsi="宋体" w:hint="eastAsia"/>
          <w:u w:val="single"/>
        </w:rPr>
        <w:t>2017</w:t>
      </w:r>
      <w:r w:rsidRPr="0060500E">
        <w:rPr>
          <w:rFonts w:hAnsi="宋体" w:hint="eastAsia"/>
        </w:rPr>
        <w:t>年</w:t>
      </w:r>
      <w:r>
        <w:rPr>
          <w:rFonts w:hAnsi="宋体" w:hint="eastAsia"/>
          <w:u w:val="single"/>
        </w:rPr>
        <w:t>2</w:t>
      </w:r>
      <w:r w:rsidRPr="0060500E">
        <w:rPr>
          <w:rFonts w:hAnsi="宋体" w:hint="eastAsia"/>
        </w:rPr>
        <w:t>月</w:t>
      </w:r>
      <w:r>
        <w:rPr>
          <w:rFonts w:hAnsi="宋体" w:hint="eastAsia"/>
          <w:u w:val="single"/>
        </w:rPr>
        <w:t>6</w:t>
      </w:r>
      <w:r w:rsidRPr="0060500E">
        <w:rPr>
          <w:rFonts w:hAnsi="宋体" w:hint="eastAsia"/>
        </w:rPr>
        <w:t>日</w:t>
      </w:r>
      <w:r>
        <w:rPr>
          <w:rFonts w:hint="eastAsia"/>
          <w:u w:val="single"/>
        </w:rPr>
        <w:t>9</w:t>
      </w:r>
      <w:r w:rsidRPr="00752C40">
        <w:rPr>
          <w:rFonts w:hint="eastAsia"/>
        </w:rPr>
        <w:t>时</w:t>
      </w:r>
      <w:r>
        <w:rPr>
          <w:rFonts w:hint="eastAsia"/>
          <w:u w:val="single"/>
        </w:rPr>
        <w:t>00</w:t>
      </w:r>
      <w:r w:rsidRPr="00752C40">
        <w:rPr>
          <w:rFonts w:hint="eastAsia"/>
        </w:rPr>
        <w:t>分；</w:t>
      </w:r>
    </w:p>
    <w:p w:rsidR="00024536" w:rsidRPr="00752C40" w:rsidRDefault="00024536" w:rsidP="00024536">
      <w:pPr>
        <w:spacing w:line="320" w:lineRule="exact"/>
        <w:ind w:firstLine="420"/>
      </w:pPr>
      <w:r w:rsidRPr="00752C40">
        <w:rPr>
          <w:rFonts w:hint="eastAsia"/>
        </w:rPr>
        <w:t>开标地点：</w:t>
      </w:r>
      <w:r w:rsidRPr="0030725B">
        <w:rPr>
          <w:rFonts w:hint="eastAsia"/>
        </w:rPr>
        <w:t>大庆石化工程招标代理有限公司</w:t>
      </w:r>
      <w:r>
        <w:rPr>
          <w:rFonts w:hAnsi="宋体" w:hint="eastAsia"/>
        </w:rPr>
        <w:t>一楼开标室</w:t>
      </w:r>
      <w:r w:rsidRPr="00752C40">
        <w:rPr>
          <w:rFonts w:hint="eastAsia"/>
        </w:rPr>
        <w:t>。</w:t>
      </w:r>
    </w:p>
    <w:p w:rsidR="00024536" w:rsidRDefault="00024536" w:rsidP="00024536">
      <w:pPr>
        <w:spacing w:line="320" w:lineRule="exact"/>
        <w:ind w:firstLine="420"/>
      </w:pPr>
    </w:p>
    <w:p w:rsidR="00024536" w:rsidRDefault="00024536" w:rsidP="00024536">
      <w:pPr>
        <w:spacing w:line="320" w:lineRule="exact"/>
        <w:ind w:firstLine="420"/>
        <w:rPr>
          <w:u w:val="single"/>
        </w:rPr>
      </w:pPr>
      <w:r w:rsidRPr="00752C40">
        <w:rPr>
          <w:rFonts w:hint="eastAsia"/>
        </w:rPr>
        <w:t>招</w:t>
      </w:r>
      <w:r>
        <w:rPr>
          <w:rFonts w:hint="eastAsia"/>
        </w:rPr>
        <w:t xml:space="preserve"> </w:t>
      </w:r>
      <w:r w:rsidRPr="00752C40">
        <w:rPr>
          <w:rFonts w:hint="eastAsia"/>
        </w:rPr>
        <w:t>标</w:t>
      </w:r>
      <w:r>
        <w:rPr>
          <w:rFonts w:hint="eastAsia"/>
        </w:rPr>
        <w:t xml:space="preserve"> </w:t>
      </w:r>
      <w:r w:rsidRPr="00752C40">
        <w:rPr>
          <w:rFonts w:hint="eastAsia"/>
        </w:rPr>
        <w:t>人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大庆华科股份有限公司            </w:t>
      </w:r>
      <w:r w:rsidRPr="00752C40">
        <w:rPr>
          <w:u w:val="single"/>
        </w:rPr>
        <w:t xml:space="preserve">          </w:t>
      </w:r>
      <w:r>
        <w:rPr>
          <w:u w:val="single"/>
        </w:rPr>
        <w:t xml:space="preserve">  </w:t>
      </w:r>
    </w:p>
    <w:p w:rsidR="00024536" w:rsidRPr="00752C40" w:rsidRDefault="00024536" w:rsidP="00024536">
      <w:pPr>
        <w:spacing w:line="320" w:lineRule="exact"/>
        <w:ind w:firstLine="420"/>
      </w:pPr>
      <w:r w:rsidRPr="00752C40">
        <w:rPr>
          <w:rFonts w:hint="eastAsia"/>
        </w:rPr>
        <w:t>地</w:t>
      </w:r>
      <w:r w:rsidRPr="00752C40">
        <w:t xml:space="preserve">    </w:t>
      </w:r>
      <w:r w:rsidRPr="00752C40">
        <w:rPr>
          <w:rFonts w:hint="eastAsia"/>
        </w:rPr>
        <w:t>址：</w:t>
      </w:r>
      <w:r>
        <w:rPr>
          <w:rFonts w:hint="eastAsia"/>
          <w:u w:val="single"/>
        </w:rPr>
        <w:t>黑龙江省大庆市开发区</w:t>
      </w:r>
      <w:r w:rsidRPr="00752C40">
        <w:rPr>
          <w:u w:val="single"/>
        </w:rPr>
        <w:t xml:space="preserve"> </w:t>
      </w:r>
      <w:r w:rsidRPr="00752C40">
        <w:t xml:space="preserve">  </w:t>
      </w:r>
      <w:r w:rsidRPr="00752C40">
        <w:rPr>
          <w:rFonts w:hint="eastAsia"/>
        </w:rPr>
        <w:t>邮</w:t>
      </w:r>
      <w:r w:rsidRPr="00752C40">
        <w:t xml:space="preserve">    </w:t>
      </w:r>
      <w:r w:rsidRPr="00752C40">
        <w:rPr>
          <w:rFonts w:hint="eastAsia"/>
        </w:rPr>
        <w:t>编：</w:t>
      </w:r>
      <w:r w:rsidRPr="00752C40">
        <w:t xml:space="preserve"> </w:t>
      </w:r>
      <w:r>
        <w:rPr>
          <w:u w:val="single"/>
        </w:rPr>
        <w:t>163714</w:t>
      </w:r>
      <w:r w:rsidRPr="00752C40">
        <w:rPr>
          <w:u w:val="single"/>
        </w:rPr>
        <w:t xml:space="preserve"> </w:t>
      </w:r>
    </w:p>
    <w:p w:rsidR="00024536" w:rsidRPr="00752C40" w:rsidRDefault="00024536" w:rsidP="00024536">
      <w:pPr>
        <w:spacing w:line="320" w:lineRule="exact"/>
        <w:ind w:firstLine="420"/>
      </w:pPr>
      <w:r w:rsidRPr="00752C40">
        <w:rPr>
          <w:rFonts w:hint="eastAsia"/>
        </w:rPr>
        <w:t>联</w:t>
      </w:r>
      <w:r w:rsidRPr="00752C40">
        <w:t xml:space="preserve"> </w:t>
      </w:r>
      <w:r w:rsidRPr="00752C40">
        <w:rPr>
          <w:rFonts w:hint="eastAsia"/>
        </w:rPr>
        <w:t>系</w:t>
      </w:r>
      <w:r w:rsidRPr="00752C40">
        <w:t xml:space="preserve"> </w:t>
      </w:r>
      <w:r w:rsidRPr="00752C40">
        <w:rPr>
          <w:rFonts w:hint="eastAsia"/>
        </w:rPr>
        <w:t>人：</w:t>
      </w:r>
      <w:r>
        <w:rPr>
          <w:rFonts w:hAnsi="宋体" w:hint="eastAsia"/>
          <w:u w:val="single"/>
        </w:rPr>
        <w:t xml:space="preserve">   </w:t>
      </w:r>
      <w:r>
        <w:rPr>
          <w:rFonts w:hint="eastAsia"/>
          <w:u w:val="single"/>
        </w:rPr>
        <w:t>王威隆</w:t>
      </w:r>
      <w:r w:rsidRPr="00752C40">
        <w:rPr>
          <w:u w:val="single"/>
        </w:rPr>
        <w:t xml:space="preserve"> </w:t>
      </w:r>
    </w:p>
    <w:p w:rsidR="00024536" w:rsidRPr="00752C40" w:rsidRDefault="00024536" w:rsidP="00024536">
      <w:pPr>
        <w:spacing w:line="320" w:lineRule="exact"/>
        <w:ind w:firstLine="420"/>
      </w:pPr>
      <w:r w:rsidRPr="00752C40">
        <w:rPr>
          <w:rFonts w:hint="eastAsia"/>
        </w:rPr>
        <w:t>电</w:t>
      </w:r>
      <w:r w:rsidRPr="00752C40">
        <w:t xml:space="preserve">    </w:t>
      </w:r>
      <w:r w:rsidRPr="00752C40">
        <w:rPr>
          <w:rFonts w:hint="eastAsia"/>
        </w:rPr>
        <w:t>话：</w:t>
      </w:r>
      <w:r>
        <w:rPr>
          <w:rFonts w:hint="eastAsia"/>
          <w:u w:val="single"/>
        </w:rPr>
        <w:t xml:space="preserve">  0459-6291063</w:t>
      </w:r>
      <w:r>
        <w:rPr>
          <w:u w:val="single"/>
        </w:rPr>
        <w:t xml:space="preserve"> </w:t>
      </w:r>
      <w:r w:rsidRPr="00752C40">
        <w:t xml:space="preserve">  </w:t>
      </w:r>
      <w:r w:rsidRPr="00752C40">
        <w:rPr>
          <w:rFonts w:hint="eastAsia"/>
        </w:rPr>
        <w:t>传</w:t>
      </w:r>
      <w:r w:rsidRPr="00752C40">
        <w:t xml:space="preserve">    </w:t>
      </w:r>
      <w:r w:rsidRPr="00752C40">
        <w:rPr>
          <w:rFonts w:hint="eastAsia"/>
        </w:rPr>
        <w:t>真：</w:t>
      </w:r>
      <w:r w:rsidRPr="00752C40">
        <w:t xml:space="preserve"> </w:t>
      </w:r>
      <w:r w:rsidRPr="00752C40">
        <w:rPr>
          <w:u w:val="single"/>
        </w:rPr>
        <w:t xml:space="preserve">         </w:t>
      </w:r>
    </w:p>
    <w:p w:rsidR="00024536" w:rsidRDefault="00024536" w:rsidP="00024536">
      <w:pPr>
        <w:spacing w:line="320" w:lineRule="exact"/>
        <w:ind w:firstLine="420"/>
      </w:pPr>
    </w:p>
    <w:p w:rsidR="00024536" w:rsidRPr="00752C40" w:rsidRDefault="00024536" w:rsidP="00024536">
      <w:pPr>
        <w:spacing w:line="320" w:lineRule="exact"/>
        <w:ind w:firstLine="420"/>
      </w:pPr>
      <w:r w:rsidRPr="00752C40">
        <w:rPr>
          <w:rFonts w:hint="eastAsia"/>
        </w:rPr>
        <w:t>招标代理机构：</w:t>
      </w:r>
      <w:r w:rsidRPr="00DB1F2D">
        <w:rPr>
          <w:rFonts w:hAnsi="宋体" w:hint="eastAsia"/>
          <w:u w:val="single"/>
          <w:lang w:val="zh-CN"/>
        </w:rPr>
        <w:t>大庆石化</w:t>
      </w:r>
      <w:r>
        <w:rPr>
          <w:rFonts w:hAnsi="宋体" w:hint="eastAsia"/>
          <w:u w:val="single"/>
          <w:lang w:val="zh-CN"/>
        </w:rPr>
        <w:t>工程招标代理有限公司</w:t>
      </w:r>
    </w:p>
    <w:p w:rsidR="00BD2DC3" w:rsidRDefault="00024536" w:rsidP="00024536">
      <w:pPr>
        <w:spacing w:line="320" w:lineRule="exact"/>
        <w:ind w:firstLine="420"/>
        <w:rPr>
          <w:rFonts w:hint="eastAsia"/>
        </w:rPr>
      </w:pPr>
      <w:r w:rsidRPr="00752C40">
        <w:rPr>
          <w:rFonts w:hint="eastAsia"/>
        </w:rPr>
        <w:t>地</w:t>
      </w:r>
      <w:r w:rsidRPr="00752C40">
        <w:t xml:space="preserve">    </w:t>
      </w:r>
      <w:r w:rsidRPr="00752C40">
        <w:rPr>
          <w:rFonts w:hint="eastAsia"/>
        </w:rPr>
        <w:t>址：</w:t>
      </w:r>
      <w:r w:rsidR="00BD2DC3">
        <w:rPr>
          <w:rFonts w:hint="eastAsia"/>
          <w:u w:val="single"/>
        </w:rPr>
        <w:t>黑龙江省大庆市龙凤区乙烯</w:t>
      </w:r>
      <w:r>
        <w:rPr>
          <w:rFonts w:hint="eastAsia"/>
          <w:u w:val="single"/>
        </w:rPr>
        <w:t>大庆石化公司</w:t>
      </w:r>
      <w:r w:rsidR="00BD2DC3">
        <w:rPr>
          <w:rFonts w:hint="eastAsia"/>
          <w:u w:val="single"/>
        </w:rPr>
        <w:t>办公楼</w:t>
      </w:r>
      <w:r>
        <w:rPr>
          <w:rFonts w:hint="eastAsia"/>
          <w:u w:val="single"/>
        </w:rPr>
        <w:t>安全楼</w:t>
      </w:r>
      <w:r w:rsidRPr="00C11DC9">
        <w:rPr>
          <w:rFonts w:hint="eastAsia"/>
        </w:rPr>
        <w:t xml:space="preserve"> </w:t>
      </w:r>
    </w:p>
    <w:p w:rsidR="00024536" w:rsidRPr="00752C40" w:rsidRDefault="00024536" w:rsidP="00024536">
      <w:pPr>
        <w:spacing w:line="320" w:lineRule="exact"/>
        <w:ind w:firstLine="420"/>
      </w:pPr>
      <w:r w:rsidRPr="00752C40">
        <w:rPr>
          <w:rFonts w:hint="eastAsia"/>
        </w:rPr>
        <w:t>邮</w:t>
      </w:r>
      <w:r w:rsidRPr="00752C40">
        <w:t xml:space="preserve">    </w:t>
      </w:r>
      <w:r w:rsidRPr="00752C40">
        <w:rPr>
          <w:rFonts w:hint="eastAsia"/>
        </w:rPr>
        <w:t>编：</w:t>
      </w:r>
      <w:r w:rsidRPr="00752C40">
        <w:t xml:space="preserve"> </w:t>
      </w:r>
      <w:r w:rsidRPr="00DB1F2D">
        <w:rPr>
          <w:u w:val="single"/>
        </w:rPr>
        <w:t>163714</w:t>
      </w:r>
      <w:r w:rsidRPr="00752C40">
        <w:t xml:space="preserve"> </w:t>
      </w:r>
    </w:p>
    <w:p w:rsidR="00024536" w:rsidRPr="00752C40" w:rsidRDefault="00024536" w:rsidP="00024536">
      <w:pPr>
        <w:spacing w:line="320" w:lineRule="exact"/>
        <w:ind w:firstLine="420"/>
      </w:pPr>
      <w:r w:rsidRPr="00752C40">
        <w:rPr>
          <w:rFonts w:hint="eastAsia"/>
        </w:rPr>
        <w:t>联</w:t>
      </w:r>
      <w:r w:rsidRPr="00752C40">
        <w:t xml:space="preserve"> </w:t>
      </w:r>
      <w:r w:rsidRPr="00752C40">
        <w:rPr>
          <w:rFonts w:hint="eastAsia"/>
        </w:rPr>
        <w:t>系</w:t>
      </w:r>
      <w:r w:rsidRPr="00752C40">
        <w:t xml:space="preserve"> </w:t>
      </w:r>
      <w:r w:rsidRPr="00752C40">
        <w:rPr>
          <w:rFonts w:hint="eastAsia"/>
        </w:rPr>
        <w:t>人：</w:t>
      </w:r>
      <w:r w:rsidRPr="00752C40">
        <w:rPr>
          <w:u w:val="single"/>
        </w:rPr>
        <w:t xml:space="preserve">  </w:t>
      </w:r>
      <w:r>
        <w:rPr>
          <w:rFonts w:hint="eastAsia"/>
          <w:u w:val="single"/>
        </w:rPr>
        <w:t>傅向民</w:t>
      </w:r>
      <w:r w:rsidRPr="00752C40">
        <w:rPr>
          <w:u w:val="single"/>
        </w:rPr>
        <w:t xml:space="preserve">  </w:t>
      </w:r>
      <w:r>
        <w:rPr>
          <w:u w:val="single"/>
        </w:rPr>
        <w:t xml:space="preserve"> </w:t>
      </w:r>
    </w:p>
    <w:p w:rsidR="00024536" w:rsidRPr="00752C40" w:rsidRDefault="00024536" w:rsidP="00024536">
      <w:pPr>
        <w:spacing w:line="320" w:lineRule="exact"/>
        <w:ind w:firstLine="420"/>
      </w:pPr>
      <w:r w:rsidRPr="00752C40">
        <w:rPr>
          <w:rFonts w:hint="eastAsia"/>
        </w:rPr>
        <w:t>电</w:t>
      </w:r>
      <w:r w:rsidRPr="00752C40">
        <w:t xml:space="preserve">    </w:t>
      </w:r>
      <w:r w:rsidRPr="00752C40">
        <w:rPr>
          <w:rFonts w:hint="eastAsia"/>
        </w:rPr>
        <w:t>话：</w:t>
      </w:r>
      <w:r>
        <w:rPr>
          <w:rFonts w:hint="eastAsia"/>
          <w:u w:val="single"/>
        </w:rPr>
        <w:t xml:space="preserve">  0459-6411372 </w:t>
      </w:r>
      <w:r>
        <w:rPr>
          <w:u w:val="single"/>
        </w:rPr>
        <w:t xml:space="preserve">      </w:t>
      </w:r>
      <w:r w:rsidRPr="00752C40">
        <w:rPr>
          <w:u w:val="single"/>
        </w:rPr>
        <w:t xml:space="preserve">   </w:t>
      </w:r>
      <w:r>
        <w:rPr>
          <w:u w:val="single"/>
        </w:rPr>
        <w:t xml:space="preserve">  </w:t>
      </w:r>
      <w:r w:rsidRPr="00752C40">
        <w:t xml:space="preserve">  </w:t>
      </w:r>
      <w:r>
        <w:t xml:space="preserve"> </w:t>
      </w:r>
      <w:r w:rsidRPr="00752C40">
        <w:rPr>
          <w:rFonts w:hint="eastAsia"/>
        </w:rPr>
        <w:t>传</w:t>
      </w:r>
      <w:r w:rsidRPr="00752C40">
        <w:t xml:space="preserve">    </w:t>
      </w:r>
      <w:r w:rsidRPr="00752C40">
        <w:rPr>
          <w:rFonts w:hint="eastAsia"/>
        </w:rPr>
        <w:t>真：</w:t>
      </w:r>
      <w:r w:rsidRPr="00752C40">
        <w:t xml:space="preserve"> </w:t>
      </w:r>
      <w:r>
        <w:rPr>
          <w:rFonts w:hint="eastAsia"/>
          <w:u w:val="single"/>
        </w:rPr>
        <w:t>0459-6411715</w:t>
      </w:r>
      <w:r w:rsidRPr="00752C40">
        <w:t xml:space="preserve"> </w:t>
      </w:r>
    </w:p>
    <w:p w:rsidR="00024536" w:rsidRPr="00752C40" w:rsidRDefault="00024536" w:rsidP="00024536">
      <w:pPr>
        <w:spacing w:line="320" w:lineRule="exact"/>
        <w:ind w:firstLine="420"/>
      </w:pPr>
      <w:r w:rsidRPr="00752C40">
        <w:rPr>
          <w:rFonts w:hint="eastAsia"/>
        </w:rPr>
        <w:t>电子邮件：</w:t>
      </w:r>
      <w:r>
        <w:rPr>
          <w:rFonts w:hint="eastAsia"/>
          <w:u w:val="single"/>
        </w:rPr>
        <w:t xml:space="preserve"> fxm6411372@163.com</w:t>
      </w:r>
      <w:r w:rsidRPr="00752C40">
        <w:t xml:space="preserve"> </w:t>
      </w:r>
    </w:p>
    <w:p w:rsidR="00024536" w:rsidRPr="00752C40" w:rsidRDefault="00024536" w:rsidP="00024536">
      <w:pPr>
        <w:spacing w:line="320" w:lineRule="exact"/>
        <w:ind w:firstLine="420"/>
      </w:pPr>
      <w:r w:rsidRPr="00752C40">
        <w:rPr>
          <w:rFonts w:hint="eastAsia"/>
        </w:rPr>
        <w:t>开户银行：</w:t>
      </w:r>
      <w:r w:rsidRPr="00DB1F2D">
        <w:rPr>
          <w:rFonts w:hAnsi="宋体" w:hint="eastAsia"/>
          <w:u w:val="single"/>
        </w:rPr>
        <w:t>昆仑银行大庆石化支行</w:t>
      </w:r>
      <w:r w:rsidRPr="00752C40">
        <w:rPr>
          <w:u w:val="single"/>
        </w:rPr>
        <w:t xml:space="preserve">       </w:t>
      </w:r>
      <w:r w:rsidRPr="00752C40">
        <w:t xml:space="preserve"> </w:t>
      </w:r>
    </w:p>
    <w:p w:rsidR="00024536" w:rsidRDefault="00024536" w:rsidP="00024536">
      <w:pPr>
        <w:spacing w:line="320" w:lineRule="exact"/>
        <w:ind w:firstLine="420"/>
        <w:rPr>
          <w:u w:val="single"/>
        </w:rPr>
      </w:pPr>
      <w:r w:rsidRPr="00752C40">
        <w:rPr>
          <w:rFonts w:hint="eastAsia"/>
        </w:rPr>
        <w:t>帐</w:t>
      </w:r>
      <w:r w:rsidRPr="00752C40">
        <w:t xml:space="preserve"> </w:t>
      </w:r>
      <w:r w:rsidRPr="00752C40">
        <w:rPr>
          <w:rFonts w:hint="eastAsia"/>
        </w:rPr>
        <w:t>户</w:t>
      </w:r>
      <w:r w:rsidRPr="00752C40">
        <w:t xml:space="preserve"> </w:t>
      </w:r>
      <w:r w:rsidRPr="00752C40">
        <w:rPr>
          <w:rFonts w:hint="eastAsia"/>
        </w:rPr>
        <w:t>名：</w:t>
      </w:r>
      <w:r w:rsidRPr="00DB1F2D">
        <w:rPr>
          <w:rFonts w:hAnsi="宋体" w:hint="eastAsia"/>
          <w:u w:val="single"/>
        </w:rPr>
        <w:t>大庆石化工程招标代理有限公司</w:t>
      </w:r>
      <w:r w:rsidRPr="00752C40">
        <w:t xml:space="preserve"> </w:t>
      </w:r>
      <w:r w:rsidRPr="00752C40">
        <w:rPr>
          <w:rFonts w:hint="eastAsia"/>
        </w:rPr>
        <w:t>账</w:t>
      </w:r>
      <w:r w:rsidRPr="00752C40">
        <w:t xml:space="preserve">    </w:t>
      </w:r>
      <w:r w:rsidRPr="00752C40">
        <w:rPr>
          <w:rFonts w:hint="eastAsia"/>
        </w:rPr>
        <w:t>号：</w:t>
      </w:r>
      <w:r w:rsidRPr="00752C40">
        <w:t xml:space="preserve"> </w:t>
      </w:r>
      <w:r w:rsidRPr="00DB1F2D">
        <w:rPr>
          <w:rFonts w:hAnsi="宋体"/>
          <w:u w:val="single"/>
        </w:rPr>
        <w:t>26902000064940000018</w:t>
      </w:r>
      <w:r w:rsidRPr="00752C40">
        <w:rPr>
          <w:u w:val="single"/>
        </w:rPr>
        <w:t xml:space="preserve"> </w:t>
      </w:r>
    </w:p>
    <w:p w:rsidR="00024536" w:rsidRDefault="00024536" w:rsidP="00024536">
      <w:pPr>
        <w:spacing w:line="320" w:lineRule="exact"/>
        <w:ind w:right="420" w:firstLineChars="1950" w:firstLine="4095"/>
        <w:rPr>
          <w:rFonts w:hAnsi="宋体"/>
          <w:lang w:val="zh-CN"/>
        </w:rPr>
      </w:pPr>
    </w:p>
    <w:p w:rsidR="00024536" w:rsidRDefault="00024536" w:rsidP="00024536">
      <w:pPr>
        <w:spacing w:line="320" w:lineRule="exact"/>
        <w:ind w:right="420" w:firstLineChars="1950" w:firstLine="4095"/>
        <w:rPr>
          <w:rFonts w:hAnsi="宋体"/>
          <w:lang w:val="zh-CN"/>
        </w:rPr>
      </w:pPr>
    </w:p>
    <w:p w:rsidR="00024536" w:rsidRDefault="00024536" w:rsidP="00024536">
      <w:pPr>
        <w:spacing w:line="320" w:lineRule="exact"/>
        <w:ind w:right="420" w:firstLineChars="1950" w:firstLine="4095"/>
        <w:rPr>
          <w:rFonts w:hAnsi="宋体"/>
          <w:lang w:val="zh-CN"/>
        </w:rPr>
      </w:pPr>
    </w:p>
    <w:p w:rsidR="00024536" w:rsidRPr="008A7614" w:rsidRDefault="00024536" w:rsidP="00024536">
      <w:pPr>
        <w:spacing w:line="240" w:lineRule="auto"/>
        <w:ind w:right="420" w:firstLineChars="1300" w:firstLine="3640"/>
        <w:rPr>
          <w:sz w:val="28"/>
          <w:szCs w:val="28"/>
        </w:rPr>
      </w:pPr>
      <w:r w:rsidRPr="008A7614">
        <w:rPr>
          <w:rFonts w:hAnsi="宋体" w:hint="eastAsia"/>
          <w:sz w:val="28"/>
          <w:szCs w:val="28"/>
          <w:lang w:val="zh-CN"/>
        </w:rPr>
        <w:t>大庆石化工程招标代理有限公司</w:t>
      </w:r>
    </w:p>
    <w:p w:rsidR="00024536" w:rsidRPr="008A7614" w:rsidRDefault="00024536" w:rsidP="00024536">
      <w:pPr>
        <w:spacing w:line="240" w:lineRule="auto"/>
        <w:ind w:right="420" w:firstLineChars="1800" w:firstLine="5040"/>
        <w:rPr>
          <w:sz w:val="28"/>
          <w:szCs w:val="28"/>
        </w:rPr>
      </w:pPr>
      <w:r>
        <w:rPr>
          <w:rFonts w:hint="eastAsia"/>
          <w:sz w:val="28"/>
          <w:szCs w:val="28"/>
        </w:rPr>
        <w:t>2017</w:t>
      </w:r>
      <w:r w:rsidRPr="008A7614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 w:rsidRPr="008A7614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 w:rsidRPr="008A7614">
        <w:rPr>
          <w:rFonts w:hint="eastAsia"/>
          <w:sz w:val="28"/>
          <w:szCs w:val="28"/>
        </w:rPr>
        <w:t>2日</w:t>
      </w:r>
    </w:p>
    <w:p w:rsidR="006978FF" w:rsidRDefault="006978FF" w:rsidP="00024536">
      <w:pPr>
        <w:spacing w:line="320" w:lineRule="exact"/>
        <w:ind w:right="420" w:firstLineChars="2800" w:firstLine="5880"/>
      </w:pPr>
    </w:p>
    <w:p w:rsidR="006978FF" w:rsidRDefault="006978FF" w:rsidP="00024536">
      <w:pPr>
        <w:spacing w:line="320" w:lineRule="exact"/>
        <w:ind w:right="420" w:firstLineChars="2800" w:firstLine="5880"/>
      </w:pPr>
    </w:p>
    <w:p w:rsidR="006978FF" w:rsidRDefault="006978FF" w:rsidP="00024536">
      <w:pPr>
        <w:spacing w:line="320" w:lineRule="exact"/>
        <w:ind w:right="420" w:firstLineChars="2800" w:firstLine="5880"/>
      </w:pPr>
    </w:p>
    <w:p w:rsidR="006978FF" w:rsidRDefault="006978FF" w:rsidP="00024536">
      <w:pPr>
        <w:spacing w:line="320" w:lineRule="exact"/>
        <w:ind w:right="420" w:firstLineChars="2800" w:firstLine="5880"/>
      </w:pPr>
    </w:p>
    <w:p w:rsidR="006978FF" w:rsidRDefault="006978FF" w:rsidP="00024536">
      <w:pPr>
        <w:spacing w:line="320" w:lineRule="exact"/>
        <w:ind w:right="420" w:firstLineChars="2800" w:firstLine="5880"/>
      </w:pPr>
    </w:p>
    <w:p w:rsidR="006978FF" w:rsidRDefault="006978FF" w:rsidP="00024536">
      <w:pPr>
        <w:spacing w:line="320" w:lineRule="exact"/>
        <w:ind w:right="420" w:firstLineChars="2800" w:firstLine="5880"/>
      </w:pPr>
    </w:p>
    <w:p w:rsidR="006978FF" w:rsidRDefault="006978FF" w:rsidP="00024536">
      <w:pPr>
        <w:spacing w:line="320" w:lineRule="exact"/>
        <w:ind w:right="420" w:firstLineChars="2800" w:firstLine="5880"/>
      </w:pPr>
    </w:p>
    <w:p w:rsidR="006978FF" w:rsidRDefault="006978FF" w:rsidP="00024536">
      <w:pPr>
        <w:spacing w:line="320" w:lineRule="exact"/>
        <w:ind w:right="420" w:firstLineChars="2800" w:firstLine="5880"/>
      </w:pPr>
    </w:p>
    <w:p w:rsidR="006978FF" w:rsidRDefault="006978FF" w:rsidP="00024536">
      <w:pPr>
        <w:spacing w:line="320" w:lineRule="exact"/>
        <w:ind w:right="420" w:firstLineChars="2800" w:firstLine="5880"/>
      </w:pPr>
    </w:p>
    <w:p w:rsidR="006978FF" w:rsidRDefault="006978FF" w:rsidP="00024536">
      <w:pPr>
        <w:spacing w:line="320" w:lineRule="exact"/>
        <w:ind w:right="420" w:firstLineChars="2800" w:firstLine="5880"/>
      </w:pPr>
    </w:p>
    <w:p w:rsidR="006978FF" w:rsidRDefault="006978FF" w:rsidP="00024536">
      <w:pPr>
        <w:spacing w:line="320" w:lineRule="exact"/>
        <w:ind w:right="420" w:firstLineChars="2800" w:firstLine="5880"/>
      </w:pPr>
    </w:p>
    <w:p w:rsidR="006978FF" w:rsidRDefault="006978FF" w:rsidP="00024536">
      <w:pPr>
        <w:spacing w:line="320" w:lineRule="exact"/>
        <w:ind w:right="420" w:firstLineChars="2800" w:firstLine="5880"/>
      </w:pPr>
    </w:p>
    <w:p w:rsidR="006978FF" w:rsidRDefault="006978FF" w:rsidP="00024536">
      <w:pPr>
        <w:spacing w:line="320" w:lineRule="exact"/>
        <w:ind w:right="420" w:firstLineChars="2800" w:firstLine="5880"/>
      </w:pPr>
    </w:p>
    <w:p w:rsidR="006978FF" w:rsidRPr="005F2AAB" w:rsidRDefault="006978FF" w:rsidP="005F2AAB"/>
    <w:sectPr w:rsidR="006978FF" w:rsidRPr="005F2AAB" w:rsidSect="00445C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B4A" w:rsidRDefault="00BB4B4A" w:rsidP="00024536">
      <w:pPr>
        <w:spacing w:line="240" w:lineRule="auto"/>
      </w:pPr>
      <w:r>
        <w:separator/>
      </w:r>
    </w:p>
  </w:endnote>
  <w:endnote w:type="continuationSeparator" w:id="1">
    <w:p w:rsidR="00BB4B4A" w:rsidRDefault="00BB4B4A" w:rsidP="000245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B4A" w:rsidRDefault="00BB4B4A" w:rsidP="00024536">
      <w:pPr>
        <w:spacing w:line="240" w:lineRule="auto"/>
      </w:pPr>
      <w:r>
        <w:separator/>
      </w:r>
    </w:p>
  </w:footnote>
  <w:footnote w:type="continuationSeparator" w:id="1">
    <w:p w:rsidR="00BB4B4A" w:rsidRDefault="00BB4B4A" w:rsidP="000245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222"/>
    <w:rsid w:val="00013D84"/>
    <w:rsid w:val="00021D04"/>
    <w:rsid w:val="00024536"/>
    <w:rsid w:val="00027218"/>
    <w:rsid w:val="00033471"/>
    <w:rsid w:val="00052B87"/>
    <w:rsid w:val="0006122F"/>
    <w:rsid w:val="00071FC2"/>
    <w:rsid w:val="00073B10"/>
    <w:rsid w:val="00074A01"/>
    <w:rsid w:val="00086A88"/>
    <w:rsid w:val="000C3E2D"/>
    <w:rsid w:val="000D1B0E"/>
    <w:rsid w:val="00116121"/>
    <w:rsid w:val="00162D62"/>
    <w:rsid w:val="001774FD"/>
    <w:rsid w:val="00183A5D"/>
    <w:rsid w:val="00197473"/>
    <w:rsid w:val="001B5AF6"/>
    <w:rsid w:val="001C37A7"/>
    <w:rsid w:val="001C52BF"/>
    <w:rsid w:val="001E53BF"/>
    <w:rsid w:val="001F68D2"/>
    <w:rsid w:val="001F7FBA"/>
    <w:rsid w:val="00205195"/>
    <w:rsid w:val="00205658"/>
    <w:rsid w:val="00213506"/>
    <w:rsid w:val="002329EB"/>
    <w:rsid w:val="00244C1E"/>
    <w:rsid w:val="00264E07"/>
    <w:rsid w:val="002959BF"/>
    <w:rsid w:val="002A7459"/>
    <w:rsid w:val="002B0720"/>
    <w:rsid w:val="002C3453"/>
    <w:rsid w:val="002E63A3"/>
    <w:rsid w:val="002F51B9"/>
    <w:rsid w:val="0030725B"/>
    <w:rsid w:val="00337BF0"/>
    <w:rsid w:val="00345095"/>
    <w:rsid w:val="00345FD5"/>
    <w:rsid w:val="0034714A"/>
    <w:rsid w:val="00354B89"/>
    <w:rsid w:val="003651D6"/>
    <w:rsid w:val="003911DF"/>
    <w:rsid w:val="003948DE"/>
    <w:rsid w:val="00397FDD"/>
    <w:rsid w:val="003D7D1B"/>
    <w:rsid w:val="003F5C30"/>
    <w:rsid w:val="003F5DF6"/>
    <w:rsid w:val="003F72C4"/>
    <w:rsid w:val="00401B2D"/>
    <w:rsid w:val="004054C4"/>
    <w:rsid w:val="004135B4"/>
    <w:rsid w:val="00440931"/>
    <w:rsid w:val="004416B2"/>
    <w:rsid w:val="00445C03"/>
    <w:rsid w:val="00463DC3"/>
    <w:rsid w:val="00466158"/>
    <w:rsid w:val="00472F2D"/>
    <w:rsid w:val="0049391B"/>
    <w:rsid w:val="004952CB"/>
    <w:rsid w:val="004A5B14"/>
    <w:rsid w:val="004B03B4"/>
    <w:rsid w:val="004B7F25"/>
    <w:rsid w:val="004D3B3F"/>
    <w:rsid w:val="0050279E"/>
    <w:rsid w:val="005213D8"/>
    <w:rsid w:val="00521D81"/>
    <w:rsid w:val="00522C95"/>
    <w:rsid w:val="0054795D"/>
    <w:rsid w:val="0056110C"/>
    <w:rsid w:val="00590548"/>
    <w:rsid w:val="005A6F82"/>
    <w:rsid w:val="005C2110"/>
    <w:rsid w:val="005D0955"/>
    <w:rsid w:val="005D7141"/>
    <w:rsid w:val="005F2AAB"/>
    <w:rsid w:val="005F7694"/>
    <w:rsid w:val="0060500E"/>
    <w:rsid w:val="00606AC9"/>
    <w:rsid w:val="00611BDD"/>
    <w:rsid w:val="00622181"/>
    <w:rsid w:val="0062473A"/>
    <w:rsid w:val="00626A41"/>
    <w:rsid w:val="006326CD"/>
    <w:rsid w:val="00642526"/>
    <w:rsid w:val="00643B26"/>
    <w:rsid w:val="00656B78"/>
    <w:rsid w:val="00686881"/>
    <w:rsid w:val="006922F6"/>
    <w:rsid w:val="006978FF"/>
    <w:rsid w:val="006A1C6B"/>
    <w:rsid w:val="006A5016"/>
    <w:rsid w:val="006B64EC"/>
    <w:rsid w:val="006C7618"/>
    <w:rsid w:val="006D043C"/>
    <w:rsid w:val="00701B8B"/>
    <w:rsid w:val="007130E9"/>
    <w:rsid w:val="0074196C"/>
    <w:rsid w:val="00742808"/>
    <w:rsid w:val="00752C40"/>
    <w:rsid w:val="00765FB1"/>
    <w:rsid w:val="00767222"/>
    <w:rsid w:val="00773333"/>
    <w:rsid w:val="00787BC9"/>
    <w:rsid w:val="007A4ADC"/>
    <w:rsid w:val="007A7945"/>
    <w:rsid w:val="007B56A8"/>
    <w:rsid w:val="007B6D51"/>
    <w:rsid w:val="007C632C"/>
    <w:rsid w:val="007D052C"/>
    <w:rsid w:val="007D55FB"/>
    <w:rsid w:val="008018C9"/>
    <w:rsid w:val="008148F2"/>
    <w:rsid w:val="00831C7E"/>
    <w:rsid w:val="0083349F"/>
    <w:rsid w:val="00837C06"/>
    <w:rsid w:val="00842BEC"/>
    <w:rsid w:val="00846989"/>
    <w:rsid w:val="008502C4"/>
    <w:rsid w:val="00855216"/>
    <w:rsid w:val="00857F66"/>
    <w:rsid w:val="0086289E"/>
    <w:rsid w:val="00864D2F"/>
    <w:rsid w:val="0089155E"/>
    <w:rsid w:val="008D5C9A"/>
    <w:rsid w:val="00910345"/>
    <w:rsid w:val="0091587F"/>
    <w:rsid w:val="009271C9"/>
    <w:rsid w:val="0093093E"/>
    <w:rsid w:val="00933BA5"/>
    <w:rsid w:val="00943DCC"/>
    <w:rsid w:val="009505DC"/>
    <w:rsid w:val="00957C46"/>
    <w:rsid w:val="009755A4"/>
    <w:rsid w:val="00975CE4"/>
    <w:rsid w:val="00981A85"/>
    <w:rsid w:val="009917DF"/>
    <w:rsid w:val="00993C31"/>
    <w:rsid w:val="009A5664"/>
    <w:rsid w:val="009A70BF"/>
    <w:rsid w:val="009B0F35"/>
    <w:rsid w:val="009C4F36"/>
    <w:rsid w:val="009D11C6"/>
    <w:rsid w:val="009D2B6A"/>
    <w:rsid w:val="009D38B7"/>
    <w:rsid w:val="009D5961"/>
    <w:rsid w:val="009E38AE"/>
    <w:rsid w:val="009E43D0"/>
    <w:rsid w:val="009F51DA"/>
    <w:rsid w:val="00A27679"/>
    <w:rsid w:val="00A34E91"/>
    <w:rsid w:val="00A46DCC"/>
    <w:rsid w:val="00A6086E"/>
    <w:rsid w:val="00A62134"/>
    <w:rsid w:val="00A8128D"/>
    <w:rsid w:val="00A82F9E"/>
    <w:rsid w:val="00A93AC6"/>
    <w:rsid w:val="00AB619A"/>
    <w:rsid w:val="00AB6301"/>
    <w:rsid w:val="00AD5EE7"/>
    <w:rsid w:val="00AD691A"/>
    <w:rsid w:val="00AD78E1"/>
    <w:rsid w:val="00AF29A2"/>
    <w:rsid w:val="00B00689"/>
    <w:rsid w:val="00B24B08"/>
    <w:rsid w:val="00B27FA5"/>
    <w:rsid w:val="00B5257D"/>
    <w:rsid w:val="00B75D13"/>
    <w:rsid w:val="00B81EF9"/>
    <w:rsid w:val="00B83D34"/>
    <w:rsid w:val="00B97AFC"/>
    <w:rsid w:val="00BB4B4A"/>
    <w:rsid w:val="00BC43CC"/>
    <w:rsid w:val="00BD035B"/>
    <w:rsid w:val="00BD2DC3"/>
    <w:rsid w:val="00BD57F8"/>
    <w:rsid w:val="00BE13BA"/>
    <w:rsid w:val="00C11DC9"/>
    <w:rsid w:val="00C2112C"/>
    <w:rsid w:val="00C71778"/>
    <w:rsid w:val="00C80556"/>
    <w:rsid w:val="00C818C9"/>
    <w:rsid w:val="00C864D5"/>
    <w:rsid w:val="00C86707"/>
    <w:rsid w:val="00C91E7F"/>
    <w:rsid w:val="00C95987"/>
    <w:rsid w:val="00CA6A7B"/>
    <w:rsid w:val="00CC3787"/>
    <w:rsid w:val="00CC4B18"/>
    <w:rsid w:val="00CD3365"/>
    <w:rsid w:val="00D2556C"/>
    <w:rsid w:val="00D32A50"/>
    <w:rsid w:val="00D34878"/>
    <w:rsid w:val="00D50C04"/>
    <w:rsid w:val="00D545EE"/>
    <w:rsid w:val="00D56D39"/>
    <w:rsid w:val="00D617B0"/>
    <w:rsid w:val="00D73786"/>
    <w:rsid w:val="00D87313"/>
    <w:rsid w:val="00D921AA"/>
    <w:rsid w:val="00D9705D"/>
    <w:rsid w:val="00D97424"/>
    <w:rsid w:val="00DB1F2D"/>
    <w:rsid w:val="00DB7B34"/>
    <w:rsid w:val="00DD5193"/>
    <w:rsid w:val="00DE2034"/>
    <w:rsid w:val="00E024C3"/>
    <w:rsid w:val="00E05DBB"/>
    <w:rsid w:val="00E24A2D"/>
    <w:rsid w:val="00E320F9"/>
    <w:rsid w:val="00E362D0"/>
    <w:rsid w:val="00E6555D"/>
    <w:rsid w:val="00E65E91"/>
    <w:rsid w:val="00E80A08"/>
    <w:rsid w:val="00E8384B"/>
    <w:rsid w:val="00E8665A"/>
    <w:rsid w:val="00EA3F3F"/>
    <w:rsid w:val="00EA4F82"/>
    <w:rsid w:val="00EC0D8E"/>
    <w:rsid w:val="00ED518F"/>
    <w:rsid w:val="00EE0296"/>
    <w:rsid w:val="00EE4287"/>
    <w:rsid w:val="00EF6861"/>
    <w:rsid w:val="00F124A7"/>
    <w:rsid w:val="00F136F5"/>
    <w:rsid w:val="00F22A9B"/>
    <w:rsid w:val="00F24AFD"/>
    <w:rsid w:val="00F26CC8"/>
    <w:rsid w:val="00F34668"/>
    <w:rsid w:val="00F63546"/>
    <w:rsid w:val="00F74184"/>
    <w:rsid w:val="00FA4605"/>
    <w:rsid w:val="00FC0498"/>
    <w:rsid w:val="00FE37B8"/>
    <w:rsid w:val="00FE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22"/>
    <w:pPr>
      <w:widowControl w:val="0"/>
      <w:autoSpaceDE w:val="0"/>
      <w:autoSpaceDN w:val="0"/>
      <w:adjustRightInd w:val="0"/>
      <w:spacing w:line="315" w:lineRule="atLeast"/>
    </w:pPr>
    <w:rPr>
      <w:rFonts w:ascii="宋体" w:hAnsi="Times New Roman"/>
      <w:sz w:val="21"/>
    </w:rPr>
  </w:style>
  <w:style w:type="paragraph" w:styleId="1">
    <w:name w:val="heading 1"/>
    <w:basedOn w:val="a"/>
    <w:next w:val="a"/>
    <w:link w:val="1Char"/>
    <w:uiPriority w:val="99"/>
    <w:qFormat/>
    <w:rsid w:val="005F2AAB"/>
    <w:pPr>
      <w:spacing w:before="240"/>
      <w:outlineLvl w:val="0"/>
    </w:pPr>
    <w:rPr>
      <w:rFonts w:cs="宋体"/>
      <w:sz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5F2AAB"/>
    <w:rPr>
      <w:rFonts w:ascii="宋体" w:eastAsia="宋体" w:hAnsi="Times New Roman" w:cs="宋体"/>
      <w:kern w:val="0"/>
      <w:sz w:val="20"/>
      <w:szCs w:val="20"/>
    </w:rPr>
  </w:style>
  <w:style w:type="character" w:styleId="a3">
    <w:name w:val="Hyperlink"/>
    <w:basedOn w:val="a0"/>
    <w:uiPriority w:val="99"/>
    <w:rsid w:val="00767222"/>
    <w:rPr>
      <w:rFonts w:cs="Times New Roman"/>
      <w:color w:val="000000"/>
      <w:u w:val="none"/>
    </w:rPr>
  </w:style>
  <w:style w:type="paragraph" w:styleId="a4">
    <w:name w:val="Date"/>
    <w:basedOn w:val="a"/>
    <w:next w:val="a"/>
    <w:link w:val="Char"/>
    <w:uiPriority w:val="99"/>
    <w:semiHidden/>
    <w:rsid w:val="005F2AAB"/>
    <w:pPr>
      <w:jc w:val="both"/>
    </w:pPr>
    <w:rPr>
      <w:sz w:val="36"/>
    </w:rPr>
  </w:style>
  <w:style w:type="character" w:customStyle="1" w:styleId="Char">
    <w:name w:val="日期 Char"/>
    <w:basedOn w:val="a0"/>
    <w:link w:val="a4"/>
    <w:uiPriority w:val="99"/>
    <w:semiHidden/>
    <w:locked/>
    <w:rsid w:val="005F2AAB"/>
    <w:rPr>
      <w:rFonts w:ascii="宋体" w:eastAsia="宋体" w:hAnsi="Times New Roman" w:cs="Times New Roman"/>
      <w:kern w:val="0"/>
      <w:sz w:val="20"/>
      <w:szCs w:val="20"/>
    </w:rPr>
  </w:style>
  <w:style w:type="character" w:customStyle="1" w:styleId="CharChar3">
    <w:name w:val="Char Char3"/>
    <w:uiPriority w:val="99"/>
    <w:rsid w:val="00F74184"/>
    <w:rPr>
      <w:rFonts w:ascii="宋体" w:eastAsia="宋体"/>
      <w:sz w:val="60"/>
      <w:lang w:val="en-US" w:eastAsia="zh-CN"/>
    </w:rPr>
  </w:style>
  <w:style w:type="paragraph" w:customStyle="1" w:styleId="a5">
    <w:name w:val="标题二、"/>
    <w:basedOn w:val="a"/>
    <w:uiPriority w:val="99"/>
    <w:rsid w:val="00F74184"/>
    <w:pPr>
      <w:autoSpaceDE/>
      <w:autoSpaceDN/>
      <w:adjustRightInd/>
      <w:spacing w:line="360" w:lineRule="auto"/>
      <w:ind w:firstLineChars="200" w:firstLine="200"/>
      <w:jc w:val="both"/>
      <w:outlineLvl w:val="2"/>
    </w:pPr>
    <w:rPr>
      <w:rFonts w:hAnsi="宋体"/>
      <w:b/>
      <w:kern w:val="2"/>
      <w:szCs w:val="21"/>
    </w:rPr>
  </w:style>
  <w:style w:type="paragraph" w:styleId="a6">
    <w:name w:val="header"/>
    <w:basedOn w:val="a"/>
    <w:link w:val="Char0"/>
    <w:uiPriority w:val="99"/>
    <w:semiHidden/>
    <w:unhideWhenUsed/>
    <w:rsid w:val="00024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24536"/>
    <w:rPr>
      <w:rFonts w:ascii="宋体" w:hAnsi="Times New Roman"/>
      <w:kern w:val="0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024536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024536"/>
    <w:rPr>
      <w:rFonts w:ascii="宋体" w:hAnsi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48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370</Words>
  <Characters>2114</Characters>
  <Application>Microsoft Office Word</Application>
  <DocSecurity>0</DocSecurity>
  <Lines>17</Lines>
  <Paragraphs>4</Paragraphs>
  <ScaleCrop>false</ScaleCrop>
  <Company>http://www.deepbbs.org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FXM</cp:lastModifiedBy>
  <cp:revision>9</cp:revision>
  <dcterms:created xsi:type="dcterms:W3CDTF">2015-12-29T04:38:00Z</dcterms:created>
  <dcterms:modified xsi:type="dcterms:W3CDTF">2017-01-12T07:51:00Z</dcterms:modified>
</cp:coreProperties>
</file>